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EC4" w:rsidRPr="00390841" w:rsidRDefault="00D457BF" w:rsidP="002F0EC4">
      <w:pPr>
        <w:spacing w:line="360" w:lineRule="auto"/>
        <w:contextualSpacing/>
        <w:jc w:val="center"/>
        <w:rPr>
          <w:rFonts w:ascii="Times New Roman" w:eastAsia="楷体_GB2312" w:hAnsi="Times New Roman" w:cs="Times New Roman"/>
          <w:b/>
          <w:bCs/>
          <w:sz w:val="28"/>
          <w:szCs w:val="32"/>
        </w:rPr>
      </w:pPr>
      <w:r w:rsidRPr="00390841">
        <w:rPr>
          <w:rFonts w:ascii="Times New Roman" w:eastAsia="楷体_GB2312" w:hAnsi="Times New Roman" w:cs="Times New Roman"/>
          <w:b/>
          <w:bCs/>
          <w:sz w:val="28"/>
          <w:szCs w:val="32"/>
        </w:rPr>
        <w:t>江西虔诚精密电镀有限公司金属表面处理项目</w:t>
      </w:r>
      <w:r w:rsidR="002F0EC4" w:rsidRPr="00390841">
        <w:rPr>
          <w:rFonts w:ascii="Times New Roman" w:eastAsia="楷体_GB2312" w:hAnsi="Times New Roman" w:cs="Times New Roman"/>
          <w:b/>
          <w:bCs/>
          <w:sz w:val="28"/>
          <w:szCs w:val="32"/>
        </w:rPr>
        <w:t>境影响评价公众参与信息公示</w:t>
      </w:r>
    </w:p>
    <w:p w:rsidR="002F0EC4" w:rsidRPr="00390841" w:rsidRDefault="002F0EC4" w:rsidP="00D457BF">
      <w:pPr>
        <w:spacing w:line="360" w:lineRule="auto"/>
        <w:ind w:firstLineChars="200" w:firstLine="480"/>
        <w:contextualSpacing/>
        <w:rPr>
          <w:rFonts w:ascii="Times New Roman" w:eastAsia="宋体" w:hAnsi="Times New Roman" w:cs="Times New Roman"/>
          <w:color w:val="000000"/>
          <w:kern w:val="0"/>
          <w:sz w:val="24"/>
          <w:szCs w:val="24"/>
          <w:lang w:bidi="th-TH"/>
        </w:rPr>
      </w:pPr>
      <w:r w:rsidRPr="00390841">
        <w:rPr>
          <w:rFonts w:ascii="Times New Roman" w:eastAsia="宋体" w:hAnsi="Times New Roman" w:cs="Times New Roman"/>
          <w:color w:val="000000"/>
          <w:kern w:val="0"/>
          <w:sz w:val="24"/>
          <w:szCs w:val="24"/>
          <w:lang w:bidi="th-TH"/>
        </w:rPr>
        <w:t>我公司《</w:t>
      </w:r>
      <w:r w:rsidR="00D457BF" w:rsidRPr="00390841">
        <w:rPr>
          <w:rFonts w:ascii="Times New Roman" w:eastAsia="宋体" w:hAnsi="Times New Roman" w:cs="Times New Roman"/>
          <w:color w:val="000000"/>
          <w:kern w:val="0"/>
          <w:sz w:val="24"/>
          <w:szCs w:val="24"/>
          <w:lang w:bidi="th-TH"/>
        </w:rPr>
        <w:t>江西虔诚精密电镀有限公司金属表面处理项目</w:t>
      </w:r>
      <w:r w:rsidRPr="00390841">
        <w:rPr>
          <w:rFonts w:ascii="Times New Roman" w:eastAsia="宋体" w:hAnsi="Times New Roman" w:cs="Times New Roman"/>
          <w:color w:val="000000"/>
          <w:kern w:val="0"/>
          <w:sz w:val="24"/>
          <w:szCs w:val="24"/>
          <w:lang w:bidi="th-TH"/>
        </w:rPr>
        <w:t>环境影响报告</w:t>
      </w:r>
      <w:r w:rsidR="0076301E" w:rsidRPr="00390841">
        <w:rPr>
          <w:rFonts w:ascii="Times New Roman" w:eastAsia="宋体" w:hAnsi="Times New Roman" w:cs="Times New Roman"/>
          <w:color w:val="000000"/>
          <w:kern w:val="0"/>
          <w:sz w:val="24"/>
          <w:szCs w:val="24"/>
          <w:lang w:bidi="th-TH"/>
        </w:rPr>
        <w:t>表</w:t>
      </w:r>
      <w:r w:rsidRPr="00390841">
        <w:rPr>
          <w:rFonts w:ascii="Times New Roman" w:eastAsia="宋体" w:hAnsi="Times New Roman" w:cs="Times New Roman"/>
          <w:color w:val="000000"/>
          <w:kern w:val="0"/>
          <w:sz w:val="24"/>
          <w:szCs w:val="24"/>
          <w:lang w:bidi="th-TH"/>
        </w:rPr>
        <w:t>》</w:t>
      </w:r>
      <w:r w:rsidR="00D457BF" w:rsidRPr="00390841">
        <w:rPr>
          <w:rFonts w:ascii="Times New Roman" w:eastAsia="宋体" w:hAnsi="Times New Roman" w:cs="Times New Roman"/>
          <w:color w:val="000000"/>
          <w:kern w:val="0"/>
          <w:sz w:val="24"/>
          <w:szCs w:val="24"/>
          <w:lang w:bidi="th-TH"/>
        </w:rPr>
        <w:t>征求意见稿</w:t>
      </w:r>
      <w:r w:rsidRPr="00390841">
        <w:rPr>
          <w:rFonts w:ascii="Times New Roman" w:eastAsia="宋体" w:hAnsi="Times New Roman" w:cs="Times New Roman"/>
          <w:color w:val="000000"/>
          <w:kern w:val="0"/>
          <w:sz w:val="24"/>
          <w:szCs w:val="24"/>
          <w:lang w:bidi="th-TH"/>
        </w:rPr>
        <w:t>编制完成，根据《环境影响评价公众参与办法》的规定</w:t>
      </w:r>
      <w:r w:rsidRPr="00390841">
        <w:rPr>
          <w:rFonts w:ascii="Times New Roman" w:eastAsia="宋体" w:hAnsi="Times New Roman" w:cs="Times New Roman"/>
          <w:color w:val="000000"/>
          <w:kern w:val="0"/>
          <w:sz w:val="24"/>
          <w:szCs w:val="24"/>
          <w:lang w:bidi="th-TH"/>
        </w:rPr>
        <w:t>,</w:t>
      </w:r>
      <w:r w:rsidRPr="00390841">
        <w:rPr>
          <w:rFonts w:ascii="Times New Roman" w:eastAsia="宋体" w:hAnsi="Times New Roman" w:cs="Times New Roman"/>
          <w:color w:val="000000"/>
          <w:kern w:val="0"/>
          <w:sz w:val="24"/>
          <w:szCs w:val="24"/>
          <w:lang w:bidi="th-TH"/>
        </w:rPr>
        <w:t>现向公众征求意见</w:t>
      </w:r>
      <w:r w:rsidRPr="00390841">
        <w:rPr>
          <w:rFonts w:ascii="Times New Roman" w:eastAsia="宋体" w:hAnsi="Times New Roman" w:cs="Times New Roman"/>
          <w:color w:val="000000"/>
          <w:kern w:val="0"/>
          <w:sz w:val="24"/>
          <w:szCs w:val="24"/>
          <w:lang w:bidi="th-TH"/>
        </w:rPr>
        <w:t>:</w:t>
      </w:r>
    </w:p>
    <w:p w:rsidR="002F0EC4" w:rsidRPr="00390841" w:rsidRDefault="002F0EC4" w:rsidP="002F0EC4">
      <w:pPr>
        <w:spacing w:line="360" w:lineRule="auto"/>
        <w:ind w:firstLineChars="200" w:firstLine="480"/>
        <w:contextualSpacing/>
        <w:outlineLvl w:val="0"/>
        <w:rPr>
          <w:rFonts w:ascii="Times New Roman" w:eastAsia="宋体" w:hAnsi="Times New Roman" w:cs="Times New Roman"/>
          <w:color w:val="000000"/>
          <w:kern w:val="0"/>
          <w:sz w:val="24"/>
          <w:szCs w:val="24"/>
          <w:lang w:bidi="th-TH"/>
        </w:rPr>
      </w:pPr>
      <w:r w:rsidRPr="00390841">
        <w:rPr>
          <w:rFonts w:ascii="Times New Roman" w:eastAsia="宋体" w:hAnsi="Times New Roman" w:cs="Times New Roman"/>
          <w:color w:val="000000"/>
          <w:kern w:val="0"/>
          <w:sz w:val="24"/>
          <w:szCs w:val="24"/>
          <w:lang w:bidi="th-TH"/>
        </w:rPr>
        <w:t>一、</w:t>
      </w:r>
      <w:r w:rsidR="00D457BF" w:rsidRPr="00390841">
        <w:rPr>
          <w:rFonts w:ascii="Times New Roman" w:eastAsia="宋体" w:hAnsi="Times New Roman" w:cs="Times New Roman"/>
          <w:color w:val="000000"/>
          <w:kern w:val="0"/>
          <w:sz w:val="24"/>
          <w:szCs w:val="24"/>
          <w:lang w:bidi="th-TH"/>
        </w:rPr>
        <w:t>本</w:t>
      </w:r>
      <w:r w:rsidRPr="00390841">
        <w:rPr>
          <w:rFonts w:ascii="Times New Roman" w:eastAsia="宋体" w:hAnsi="Times New Roman" w:cs="Times New Roman"/>
          <w:color w:val="000000"/>
          <w:kern w:val="0"/>
          <w:sz w:val="24"/>
          <w:szCs w:val="24"/>
          <w:lang w:bidi="th-TH"/>
        </w:rPr>
        <w:t>项目概况</w:t>
      </w:r>
    </w:p>
    <w:p w:rsidR="002F0EC4" w:rsidRPr="00390841" w:rsidRDefault="00D457BF" w:rsidP="00D457BF">
      <w:pPr>
        <w:spacing w:line="360" w:lineRule="auto"/>
        <w:ind w:firstLineChars="200" w:firstLine="480"/>
        <w:contextualSpacing/>
        <w:rPr>
          <w:rFonts w:ascii="Times New Roman" w:eastAsia="宋体" w:hAnsi="Times New Roman" w:cs="Times New Roman"/>
          <w:color w:val="000000"/>
          <w:kern w:val="0"/>
          <w:sz w:val="24"/>
          <w:szCs w:val="24"/>
          <w:lang w:bidi="th-TH"/>
        </w:rPr>
      </w:pPr>
      <w:r w:rsidRPr="00390841">
        <w:rPr>
          <w:rFonts w:ascii="Times New Roman" w:eastAsia="宋体" w:hAnsi="Times New Roman" w:cs="Times New Roman"/>
          <w:color w:val="000000"/>
          <w:kern w:val="0"/>
          <w:sz w:val="24"/>
          <w:szCs w:val="24"/>
          <w:lang w:bidi="th-TH"/>
        </w:rPr>
        <w:t>项目</w:t>
      </w:r>
      <w:r w:rsidR="002F0EC4" w:rsidRPr="00390841">
        <w:rPr>
          <w:rFonts w:ascii="Times New Roman" w:eastAsia="宋体" w:hAnsi="Times New Roman" w:cs="Times New Roman"/>
          <w:color w:val="000000"/>
          <w:kern w:val="0"/>
          <w:sz w:val="24"/>
          <w:szCs w:val="24"/>
          <w:lang w:bidi="th-TH"/>
        </w:rPr>
        <w:t>名称</w:t>
      </w:r>
      <w:r w:rsidR="002F0EC4" w:rsidRPr="00390841">
        <w:rPr>
          <w:rFonts w:ascii="Times New Roman" w:eastAsia="宋体" w:hAnsi="Times New Roman" w:cs="Times New Roman"/>
          <w:color w:val="000000"/>
          <w:kern w:val="0"/>
          <w:sz w:val="24"/>
          <w:szCs w:val="24"/>
          <w:lang w:bidi="th-TH"/>
        </w:rPr>
        <w:t>:</w:t>
      </w:r>
      <w:r w:rsidR="002F0EC4" w:rsidRPr="00390841">
        <w:rPr>
          <w:rFonts w:ascii="Times New Roman" w:hAnsi="Times New Roman" w:cs="Times New Roman"/>
        </w:rPr>
        <w:t xml:space="preserve"> </w:t>
      </w:r>
      <w:r w:rsidRPr="00390841">
        <w:rPr>
          <w:rFonts w:ascii="Times New Roman" w:eastAsia="宋体" w:hAnsi="Times New Roman" w:cs="Times New Roman"/>
          <w:color w:val="000000"/>
          <w:kern w:val="0"/>
          <w:sz w:val="24"/>
          <w:szCs w:val="24"/>
          <w:lang w:bidi="th-TH"/>
        </w:rPr>
        <w:t>江西虔诚精密电镀有限公司金属表面处理项目</w:t>
      </w:r>
    </w:p>
    <w:p w:rsidR="002F0EC4" w:rsidRPr="00390841" w:rsidRDefault="002F0EC4" w:rsidP="00D457BF">
      <w:pPr>
        <w:spacing w:line="360" w:lineRule="auto"/>
        <w:ind w:firstLineChars="200" w:firstLine="480"/>
        <w:contextualSpacing/>
        <w:rPr>
          <w:rFonts w:ascii="Times New Roman" w:eastAsia="宋体" w:hAnsi="Times New Roman" w:cs="Times New Roman"/>
          <w:color w:val="000000"/>
          <w:kern w:val="0"/>
          <w:sz w:val="24"/>
          <w:szCs w:val="24"/>
          <w:lang w:bidi="th-TH"/>
        </w:rPr>
      </w:pPr>
      <w:r w:rsidRPr="00390841">
        <w:rPr>
          <w:rFonts w:ascii="Times New Roman" w:eastAsia="宋体" w:hAnsi="Times New Roman" w:cs="Times New Roman"/>
          <w:color w:val="000000"/>
          <w:kern w:val="0"/>
          <w:sz w:val="24"/>
          <w:szCs w:val="24"/>
          <w:lang w:bidi="th-TH"/>
        </w:rPr>
        <w:t>项目选址：</w:t>
      </w:r>
      <w:r w:rsidR="00755780" w:rsidRPr="00390841">
        <w:rPr>
          <w:rFonts w:ascii="Times New Roman" w:eastAsia="宋体" w:hAnsi="Times New Roman" w:cs="Times New Roman"/>
          <w:color w:val="000000"/>
          <w:kern w:val="0"/>
          <w:sz w:val="24"/>
          <w:szCs w:val="24"/>
          <w:lang w:bidi="th-TH"/>
        </w:rPr>
        <w:t>赣州市</w:t>
      </w:r>
      <w:r w:rsidR="00D457BF" w:rsidRPr="00390841">
        <w:rPr>
          <w:rFonts w:ascii="Times New Roman" w:eastAsia="宋体" w:hAnsi="Times New Roman" w:cs="Times New Roman"/>
          <w:color w:val="000000"/>
          <w:kern w:val="0"/>
          <w:sz w:val="24"/>
          <w:szCs w:val="24"/>
          <w:lang w:bidi="th-TH"/>
        </w:rPr>
        <w:t>赣州市章贡区赣州中联环保科技开发有限公司水西集控区</w:t>
      </w:r>
      <w:r w:rsidR="00D457BF" w:rsidRPr="00390841">
        <w:rPr>
          <w:rFonts w:ascii="Times New Roman" w:eastAsia="宋体" w:hAnsi="Times New Roman" w:cs="Times New Roman"/>
          <w:color w:val="000000"/>
          <w:kern w:val="0"/>
          <w:sz w:val="24"/>
          <w:szCs w:val="24"/>
          <w:lang w:bidi="th-TH"/>
        </w:rPr>
        <w:t>6#</w:t>
      </w:r>
      <w:r w:rsidR="00D457BF" w:rsidRPr="00390841">
        <w:rPr>
          <w:rFonts w:ascii="Times New Roman" w:eastAsia="宋体" w:hAnsi="Times New Roman" w:cs="Times New Roman"/>
          <w:color w:val="000000"/>
          <w:kern w:val="0"/>
          <w:sz w:val="24"/>
          <w:szCs w:val="24"/>
          <w:lang w:bidi="th-TH"/>
        </w:rPr>
        <w:t>厂房</w:t>
      </w:r>
      <w:r w:rsidR="00D457BF" w:rsidRPr="00390841">
        <w:rPr>
          <w:rFonts w:ascii="Times New Roman" w:eastAsia="宋体" w:hAnsi="Times New Roman" w:cs="Times New Roman"/>
          <w:color w:val="000000"/>
          <w:kern w:val="0"/>
          <w:sz w:val="24"/>
          <w:szCs w:val="24"/>
          <w:lang w:bidi="th-TH"/>
        </w:rPr>
        <w:t>102</w:t>
      </w:r>
      <w:r w:rsidR="00D457BF" w:rsidRPr="00390841">
        <w:rPr>
          <w:rFonts w:ascii="Times New Roman" w:eastAsia="宋体" w:hAnsi="Times New Roman" w:cs="Times New Roman"/>
          <w:color w:val="000000"/>
          <w:kern w:val="0"/>
          <w:sz w:val="24"/>
          <w:szCs w:val="24"/>
          <w:lang w:bidi="th-TH"/>
        </w:rPr>
        <w:t>、</w:t>
      </w:r>
      <w:r w:rsidR="00D457BF" w:rsidRPr="00390841">
        <w:rPr>
          <w:rFonts w:ascii="Times New Roman" w:eastAsia="宋体" w:hAnsi="Times New Roman" w:cs="Times New Roman"/>
          <w:color w:val="000000"/>
          <w:kern w:val="0"/>
          <w:sz w:val="24"/>
          <w:szCs w:val="24"/>
          <w:lang w:bidi="th-TH"/>
        </w:rPr>
        <w:t>102</w:t>
      </w:r>
      <w:r w:rsidR="00D457BF" w:rsidRPr="00390841">
        <w:rPr>
          <w:rFonts w:ascii="Times New Roman" w:eastAsia="宋体" w:hAnsi="Times New Roman" w:cs="Times New Roman"/>
          <w:color w:val="000000"/>
          <w:kern w:val="0"/>
          <w:sz w:val="24"/>
          <w:szCs w:val="24"/>
          <w:lang w:bidi="th-TH"/>
        </w:rPr>
        <w:t>夹层</w:t>
      </w:r>
      <w:r w:rsidR="00D457BF" w:rsidRPr="00390841">
        <w:rPr>
          <w:rFonts w:ascii="Times New Roman" w:eastAsia="宋体" w:hAnsi="Times New Roman" w:cs="Times New Roman"/>
          <w:color w:val="000000"/>
          <w:kern w:val="0"/>
          <w:sz w:val="24"/>
          <w:szCs w:val="24"/>
          <w:lang w:bidi="th-TH"/>
        </w:rPr>
        <w:t>A</w:t>
      </w:r>
      <w:r w:rsidR="00D457BF" w:rsidRPr="00390841">
        <w:rPr>
          <w:rFonts w:ascii="Times New Roman" w:eastAsia="宋体" w:hAnsi="Times New Roman" w:cs="Times New Roman"/>
          <w:color w:val="000000"/>
          <w:kern w:val="0"/>
          <w:sz w:val="24"/>
          <w:szCs w:val="24"/>
          <w:lang w:bidi="th-TH"/>
        </w:rPr>
        <w:t>、</w:t>
      </w:r>
      <w:r w:rsidR="00D457BF" w:rsidRPr="00390841">
        <w:rPr>
          <w:rFonts w:ascii="Times New Roman" w:eastAsia="宋体" w:hAnsi="Times New Roman" w:cs="Times New Roman"/>
          <w:color w:val="000000"/>
          <w:kern w:val="0"/>
          <w:sz w:val="24"/>
          <w:szCs w:val="24"/>
          <w:lang w:bidi="th-TH"/>
        </w:rPr>
        <w:t>102</w:t>
      </w:r>
      <w:r w:rsidR="00D457BF" w:rsidRPr="00390841">
        <w:rPr>
          <w:rFonts w:ascii="Times New Roman" w:eastAsia="宋体" w:hAnsi="Times New Roman" w:cs="Times New Roman"/>
          <w:color w:val="000000"/>
          <w:kern w:val="0"/>
          <w:sz w:val="24"/>
          <w:szCs w:val="24"/>
          <w:lang w:bidi="th-TH"/>
        </w:rPr>
        <w:t>夹层</w:t>
      </w:r>
      <w:r w:rsidR="00D457BF" w:rsidRPr="00390841">
        <w:rPr>
          <w:rFonts w:ascii="Times New Roman" w:eastAsia="宋体" w:hAnsi="Times New Roman" w:cs="Times New Roman"/>
          <w:color w:val="000000"/>
          <w:kern w:val="0"/>
          <w:sz w:val="24"/>
          <w:szCs w:val="24"/>
          <w:lang w:bidi="th-TH"/>
        </w:rPr>
        <w:t>B</w:t>
      </w:r>
      <w:r w:rsidR="00D457BF" w:rsidRPr="00390841">
        <w:rPr>
          <w:rFonts w:ascii="Times New Roman" w:eastAsia="宋体" w:hAnsi="Times New Roman" w:cs="Times New Roman"/>
          <w:color w:val="000000"/>
          <w:kern w:val="0"/>
          <w:sz w:val="24"/>
          <w:szCs w:val="24"/>
          <w:lang w:bidi="th-TH"/>
        </w:rPr>
        <w:t>号</w:t>
      </w:r>
      <w:r w:rsidRPr="00390841">
        <w:rPr>
          <w:rFonts w:ascii="Times New Roman" w:eastAsia="宋体" w:hAnsi="Times New Roman" w:cs="Times New Roman"/>
          <w:color w:val="000000"/>
          <w:kern w:val="0"/>
          <w:sz w:val="24"/>
          <w:szCs w:val="24"/>
          <w:lang w:bidi="th-TH"/>
        </w:rPr>
        <w:t>。</w:t>
      </w:r>
    </w:p>
    <w:p w:rsidR="00706C69" w:rsidRPr="00390841" w:rsidRDefault="002F0EC4" w:rsidP="00D457BF">
      <w:pPr>
        <w:pStyle w:val="a7"/>
        <w:adjustRightInd/>
        <w:snapToGrid/>
        <w:contextualSpacing/>
        <w:rPr>
          <w:rFonts w:ascii="Times New Roman" w:hAnsi="Times New Roman" w:cs="Times New Roman"/>
          <w:highlight w:val="yellow"/>
        </w:rPr>
      </w:pPr>
      <w:r w:rsidRPr="00390841">
        <w:rPr>
          <w:rFonts w:ascii="Times New Roman" w:eastAsia="宋体" w:hAnsi="Times New Roman" w:cs="Times New Roman"/>
          <w:color w:val="000000"/>
          <w:kern w:val="0"/>
          <w:szCs w:val="24"/>
          <w:lang w:bidi="th-TH"/>
        </w:rPr>
        <w:t>建设性质及内容：</w:t>
      </w:r>
      <w:r w:rsidR="00BF5D7A">
        <w:rPr>
          <w:rFonts w:ascii="Times New Roman" w:eastAsia="宋体" w:hAnsi="Times New Roman" w:cs="Times New Roman" w:hint="eastAsia"/>
          <w:color w:val="000000"/>
          <w:kern w:val="0"/>
          <w:szCs w:val="24"/>
          <w:lang w:bidi="th-TH"/>
        </w:rPr>
        <w:t>扩建</w:t>
      </w:r>
      <w:r w:rsidRPr="00390841">
        <w:rPr>
          <w:rFonts w:ascii="Times New Roman" w:eastAsia="宋体" w:hAnsi="Times New Roman" w:cs="Times New Roman"/>
          <w:color w:val="000000"/>
          <w:kern w:val="0"/>
          <w:szCs w:val="24"/>
          <w:lang w:bidi="th-TH"/>
        </w:rPr>
        <w:t>；</w:t>
      </w:r>
      <w:bookmarkStart w:id="0" w:name="OLE_LINK51"/>
      <w:r w:rsidR="00D457BF" w:rsidRPr="00390841">
        <w:rPr>
          <w:rFonts w:ascii="Times New Roman" w:hAnsi="Times New Roman" w:cs="Times New Roman"/>
          <w:bCs/>
        </w:rPr>
        <w:t>依托现有厂房，在现有生产线的基础上，购买一条全自动阳极氧化生产线，用于铝件阳极氧化处理，处理基材为铝材，以除油粉、硫酸、磷酸、硝酸、氢氧化钠、表调剂、染色剂、封闭剂为辅料，阳极氧化工艺：除油</w:t>
      </w:r>
      <w:r w:rsidR="00390841">
        <w:rPr>
          <w:rFonts w:ascii="Times New Roman" w:hAnsi="Times New Roman" w:cs="Times New Roman" w:hint="eastAsia"/>
          <w:bCs/>
        </w:rPr>
        <w:t>、</w:t>
      </w:r>
      <w:r w:rsidR="00D457BF" w:rsidRPr="00390841">
        <w:rPr>
          <w:rFonts w:ascii="Times New Roman" w:hAnsi="Times New Roman" w:cs="Times New Roman"/>
          <w:bCs/>
        </w:rPr>
        <w:t>水洗、碱槽、中和、碱蚀、酸洗、中和、阳极氧化、中和、超声波、染色、封闭、烘干、包装，项目新建配套废气处理设施，依托现有相关配套公辅工程，建成达产后形成年处理铝件</w:t>
      </w:r>
      <w:r w:rsidR="00D457BF" w:rsidRPr="00390841">
        <w:rPr>
          <w:rFonts w:ascii="Times New Roman" w:hAnsi="Times New Roman" w:cs="Times New Roman"/>
          <w:bCs/>
        </w:rPr>
        <w:t>420</w:t>
      </w:r>
      <w:r w:rsidR="00D457BF" w:rsidRPr="00390841">
        <w:rPr>
          <w:rFonts w:ascii="Times New Roman" w:hAnsi="Times New Roman" w:cs="Times New Roman"/>
          <w:bCs/>
        </w:rPr>
        <w:t>万件</w:t>
      </w:r>
      <w:r w:rsidR="00D457BF" w:rsidRPr="00390841">
        <w:rPr>
          <w:rFonts w:ascii="Times New Roman" w:hAnsi="Times New Roman" w:cs="Times New Roman"/>
          <w:bCs/>
        </w:rPr>
        <w:t>/</w:t>
      </w:r>
      <w:r w:rsidR="00D457BF" w:rsidRPr="00390841">
        <w:rPr>
          <w:rFonts w:ascii="Times New Roman" w:hAnsi="Times New Roman" w:cs="Times New Roman"/>
          <w:bCs/>
        </w:rPr>
        <w:t>年，基材重量约</w:t>
      </w:r>
      <w:r w:rsidR="00D457BF" w:rsidRPr="00390841">
        <w:rPr>
          <w:rFonts w:ascii="Times New Roman" w:hAnsi="Times New Roman" w:cs="Times New Roman"/>
          <w:bCs/>
        </w:rPr>
        <w:t>280t/a</w:t>
      </w:r>
      <w:r w:rsidR="00D457BF" w:rsidRPr="00390841">
        <w:rPr>
          <w:rFonts w:ascii="Times New Roman" w:hAnsi="Times New Roman" w:cs="Times New Roman"/>
          <w:bCs/>
        </w:rPr>
        <w:t>，表面处理面积约</w:t>
      </w:r>
      <w:r w:rsidR="00D457BF" w:rsidRPr="00390841">
        <w:rPr>
          <w:rFonts w:ascii="Times New Roman" w:hAnsi="Times New Roman" w:cs="Times New Roman"/>
          <w:bCs/>
        </w:rPr>
        <w:t>8</w:t>
      </w:r>
      <w:r w:rsidR="00D457BF" w:rsidRPr="00390841">
        <w:rPr>
          <w:rFonts w:ascii="Times New Roman" w:hAnsi="Times New Roman" w:cs="Times New Roman"/>
          <w:bCs/>
        </w:rPr>
        <w:t>万平方米的生产能力</w:t>
      </w:r>
      <w:r w:rsidR="00706C69" w:rsidRPr="00390841">
        <w:rPr>
          <w:rFonts w:ascii="Times New Roman" w:hAnsi="Times New Roman" w:cs="Times New Roman"/>
        </w:rPr>
        <w:t>。</w:t>
      </w:r>
    </w:p>
    <w:bookmarkEnd w:id="0"/>
    <w:p w:rsidR="00D457BF" w:rsidRPr="00390841" w:rsidRDefault="00D457BF" w:rsidP="00D457BF">
      <w:pPr>
        <w:spacing w:line="360" w:lineRule="auto"/>
        <w:ind w:firstLineChars="200" w:firstLine="480"/>
        <w:contextualSpacing/>
        <w:outlineLvl w:val="0"/>
        <w:rPr>
          <w:rFonts w:ascii="Times New Roman" w:eastAsia="宋体" w:hAnsi="Times New Roman" w:cs="Times New Roman"/>
          <w:color w:val="000000"/>
          <w:kern w:val="0"/>
          <w:sz w:val="24"/>
          <w:szCs w:val="24"/>
          <w:lang w:bidi="th-TH"/>
        </w:rPr>
      </w:pPr>
      <w:r w:rsidRPr="00390841">
        <w:rPr>
          <w:rFonts w:ascii="Times New Roman" w:eastAsia="宋体" w:hAnsi="Times New Roman" w:cs="Times New Roman"/>
          <w:color w:val="000000"/>
          <w:kern w:val="0"/>
          <w:sz w:val="24"/>
          <w:szCs w:val="24"/>
          <w:lang w:bidi="th-TH"/>
        </w:rPr>
        <w:t>二、现有项目概况</w:t>
      </w:r>
    </w:p>
    <w:p w:rsidR="00D457BF" w:rsidRPr="00390841" w:rsidRDefault="00D457BF" w:rsidP="00D457BF">
      <w:pPr>
        <w:spacing w:line="360" w:lineRule="auto"/>
        <w:ind w:firstLineChars="200" w:firstLine="480"/>
        <w:contextualSpacing/>
        <w:rPr>
          <w:rFonts w:ascii="Times New Roman" w:eastAsia="宋体" w:hAnsi="Times New Roman" w:cs="Times New Roman"/>
          <w:color w:val="000000"/>
          <w:kern w:val="0"/>
          <w:sz w:val="24"/>
          <w:szCs w:val="24"/>
          <w:lang w:bidi="th-TH"/>
        </w:rPr>
      </w:pPr>
      <w:r w:rsidRPr="00390841">
        <w:rPr>
          <w:rFonts w:ascii="Times New Roman" w:eastAsia="宋体" w:hAnsi="Times New Roman" w:cs="Times New Roman"/>
          <w:color w:val="000000"/>
          <w:kern w:val="0"/>
          <w:sz w:val="24"/>
          <w:szCs w:val="24"/>
          <w:lang w:bidi="th-TH"/>
        </w:rPr>
        <w:t>江西虔诚精密电镀有限公司于</w:t>
      </w:r>
      <w:r w:rsidRPr="00390841">
        <w:rPr>
          <w:rFonts w:ascii="Times New Roman" w:eastAsia="宋体" w:hAnsi="Times New Roman" w:cs="Times New Roman"/>
          <w:color w:val="000000"/>
          <w:kern w:val="0"/>
          <w:sz w:val="24"/>
          <w:szCs w:val="24"/>
          <w:lang w:bidi="th-TH"/>
        </w:rPr>
        <w:t>2017</w:t>
      </w:r>
      <w:r w:rsidRPr="00390841">
        <w:rPr>
          <w:rFonts w:ascii="Times New Roman" w:eastAsia="宋体" w:hAnsi="Times New Roman" w:cs="Times New Roman"/>
          <w:color w:val="000000"/>
          <w:kern w:val="0"/>
          <w:sz w:val="24"/>
          <w:szCs w:val="24"/>
          <w:lang w:bidi="th-TH"/>
        </w:rPr>
        <w:t>年利用集控区已建厂房（自有厂房，不动产证见附件</w:t>
      </w:r>
      <w:r w:rsidRPr="00390841">
        <w:rPr>
          <w:rFonts w:ascii="Times New Roman" w:eastAsia="宋体" w:hAnsi="Times New Roman" w:cs="Times New Roman"/>
          <w:color w:val="000000"/>
          <w:kern w:val="0"/>
          <w:sz w:val="24"/>
          <w:szCs w:val="24"/>
          <w:lang w:bidi="th-TH"/>
        </w:rPr>
        <w:t>7</w:t>
      </w:r>
      <w:r w:rsidRPr="00390841">
        <w:rPr>
          <w:rFonts w:ascii="Times New Roman" w:eastAsia="宋体" w:hAnsi="Times New Roman" w:cs="Times New Roman"/>
          <w:color w:val="000000"/>
          <w:kern w:val="0"/>
          <w:sz w:val="24"/>
          <w:szCs w:val="24"/>
          <w:lang w:bidi="th-TH"/>
        </w:rPr>
        <w:t>）建设金属材料电镀项目，该项目位于赣州市章贡区赣州中联环保科技开发有限公司水西集控区</w:t>
      </w:r>
      <w:r w:rsidRPr="00390841">
        <w:rPr>
          <w:rFonts w:ascii="Times New Roman" w:eastAsia="宋体" w:hAnsi="Times New Roman" w:cs="Times New Roman"/>
          <w:color w:val="000000"/>
          <w:kern w:val="0"/>
          <w:sz w:val="24"/>
          <w:szCs w:val="24"/>
          <w:lang w:bidi="th-TH"/>
        </w:rPr>
        <w:t>6#</w:t>
      </w:r>
      <w:r w:rsidRPr="00390841">
        <w:rPr>
          <w:rFonts w:ascii="Times New Roman" w:eastAsia="宋体" w:hAnsi="Times New Roman" w:cs="Times New Roman"/>
          <w:color w:val="000000"/>
          <w:kern w:val="0"/>
          <w:sz w:val="24"/>
          <w:szCs w:val="24"/>
          <w:lang w:bidi="th-TH"/>
        </w:rPr>
        <w:t>厂房</w:t>
      </w:r>
      <w:r w:rsidRPr="00390841">
        <w:rPr>
          <w:rFonts w:ascii="Times New Roman" w:eastAsia="宋体" w:hAnsi="Times New Roman" w:cs="Times New Roman"/>
          <w:color w:val="000000"/>
          <w:kern w:val="0"/>
          <w:sz w:val="24"/>
          <w:szCs w:val="24"/>
          <w:lang w:bidi="th-TH"/>
        </w:rPr>
        <w:t>102</w:t>
      </w:r>
      <w:r w:rsidRPr="00390841">
        <w:rPr>
          <w:rFonts w:ascii="Times New Roman" w:eastAsia="宋体" w:hAnsi="Times New Roman" w:cs="Times New Roman"/>
          <w:color w:val="000000"/>
          <w:kern w:val="0"/>
          <w:sz w:val="24"/>
          <w:szCs w:val="24"/>
          <w:lang w:bidi="th-TH"/>
        </w:rPr>
        <w:t>、</w:t>
      </w:r>
      <w:r w:rsidRPr="00390841">
        <w:rPr>
          <w:rFonts w:ascii="Times New Roman" w:eastAsia="宋体" w:hAnsi="Times New Roman" w:cs="Times New Roman"/>
          <w:color w:val="000000"/>
          <w:kern w:val="0"/>
          <w:sz w:val="24"/>
          <w:szCs w:val="24"/>
          <w:lang w:bidi="th-TH"/>
        </w:rPr>
        <w:t>102</w:t>
      </w:r>
      <w:r w:rsidRPr="00390841">
        <w:rPr>
          <w:rFonts w:ascii="Times New Roman" w:eastAsia="宋体" w:hAnsi="Times New Roman" w:cs="Times New Roman"/>
          <w:color w:val="000000"/>
          <w:kern w:val="0"/>
          <w:sz w:val="24"/>
          <w:szCs w:val="24"/>
          <w:lang w:bidi="th-TH"/>
        </w:rPr>
        <w:t>夹层</w:t>
      </w:r>
      <w:r w:rsidRPr="00390841">
        <w:rPr>
          <w:rFonts w:ascii="Times New Roman" w:eastAsia="宋体" w:hAnsi="Times New Roman" w:cs="Times New Roman"/>
          <w:color w:val="000000"/>
          <w:kern w:val="0"/>
          <w:sz w:val="24"/>
          <w:szCs w:val="24"/>
          <w:lang w:bidi="th-TH"/>
        </w:rPr>
        <w:t>A</w:t>
      </w:r>
      <w:r w:rsidRPr="00390841">
        <w:rPr>
          <w:rFonts w:ascii="Times New Roman" w:eastAsia="宋体" w:hAnsi="Times New Roman" w:cs="Times New Roman"/>
          <w:color w:val="000000"/>
          <w:kern w:val="0"/>
          <w:sz w:val="24"/>
          <w:szCs w:val="24"/>
          <w:lang w:bidi="th-TH"/>
        </w:rPr>
        <w:t>、</w:t>
      </w:r>
      <w:r w:rsidRPr="00390841">
        <w:rPr>
          <w:rFonts w:ascii="Times New Roman" w:eastAsia="宋体" w:hAnsi="Times New Roman" w:cs="Times New Roman"/>
          <w:color w:val="000000"/>
          <w:kern w:val="0"/>
          <w:sz w:val="24"/>
          <w:szCs w:val="24"/>
          <w:lang w:bidi="th-TH"/>
        </w:rPr>
        <w:t>102</w:t>
      </w:r>
      <w:r w:rsidRPr="00390841">
        <w:rPr>
          <w:rFonts w:ascii="Times New Roman" w:eastAsia="宋体" w:hAnsi="Times New Roman" w:cs="Times New Roman"/>
          <w:color w:val="000000"/>
          <w:kern w:val="0"/>
          <w:sz w:val="24"/>
          <w:szCs w:val="24"/>
          <w:lang w:bidi="th-TH"/>
        </w:rPr>
        <w:t>夹层</w:t>
      </w:r>
      <w:r w:rsidRPr="00390841">
        <w:rPr>
          <w:rFonts w:ascii="Times New Roman" w:eastAsia="宋体" w:hAnsi="Times New Roman" w:cs="Times New Roman"/>
          <w:color w:val="000000"/>
          <w:kern w:val="0"/>
          <w:sz w:val="24"/>
          <w:szCs w:val="24"/>
          <w:lang w:bidi="th-TH"/>
        </w:rPr>
        <w:t>B</w:t>
      </w:r>
      <w:r w:rsidRPr="00390841">
        <w:rPr>
          <w:rFonts w:ascii="Times New Roman" w:eastAsia="宋体" w:hAnsi="Times New Roman" w:cs="Times New Roman"/>
          <w:color w:val="000000"/>
          <w:kern w:val="0"/>
          <w:sz w:val="24"/>
          <w:szCs w:val="24"/>
          <w:lang w:bidi="th-TH"/>
        </w:rPr>
        <w:t>号，建设有</w:t>
      </w:r>
      <w:r w:rsidRPr="00390841">
        <w:rPr>
          <w:rFonts w:ascii="Times New Roman" w:eastAsia="宋体" w:hAnsi="Times New Roman" w:cs="Times New Roman"/>
          <w:color w:val="000000"/>
          <w:kern w:val="0"/>
          <w:sz w:val="24"/>
          <w:szCs w:val="24"/>
          <w:lang w:bidi="th-TH"/>
        </w:rPr>
        <w:t>9</w:t>
      </w:r>
      <w:r w:rsidRPr="00390841">
        <w:rPr>
          <w:rFonts w:ascii="Times New Roman" w:eastAsia="宋体" w:hAnsi="Times New Roman" w:cs="Times New Roman"/>
          <w:color w:val="000000"/>
          <w:kern w:val="0"/>
          <w:sz w:val="24"/>
          <w:szCs w:val="24"/>
          <w:lang w:bidi="th-TH"/>
        </w:rPr>
        <w:t>条连续自动电镀生产线（每条生产线均含镀镍、镀铬工序），生产线生产能力为年处理金属表面材料</w:t>
      </w:r>
      <w:r w:rsidRPr="00390841">
        <w:rPr>
          <w:rFonts w:ascii="Times New Roman" w:eastAsia="宋体" w:hAnsi="Times New Roman" w:cs="Times New Roman"/>
          <w:color w:val="000000"/>
          <w:kern w:val="0"/>
          <w:sz w:val="24"/>
          <w:szCs w:val="24"/>
          <w:lang w:bidi="th-TH"/>
        </w:rPr>
        <w:t>150</w:t>
      </w:r>
      <w:r w:rsidRPr="00390841">
        <w:rPr>
          <w:rFonts w:ascii="Times New Roman" w:eastAsia="宋体" w:hAnsi="Times New Roman" w:cs="Times New Roman"/>
          <w:color w:val="000000"/>
          <w:kern w:val="0"/>
          <w:sz w:val="24"/>
          <w:szCs w:val="24"/>
          <w:lang w:bidi="th-TH"/>
        </w:rPr>
        <w:t>万件</w:t>
      </w:r>
      <w:r w:rsidRPr="00390841">
        <w:rPr>
          <w:rFonts w:ascii="Times New Roman" w:eastAsia="宋体" w:hAnsi="Times New Roman" w:cs="Times New Roman"/>
          <w:color w:val="000000"/>
          <w:kern w:val="0"/>
          <w:sz w:val="24"/>
          <w:szCs w:val="24"/>
          <w:lang w:bidi="th-TH"/>
        </w:rPr>
        <w:t>/</w:t>
      </w:r>
      <w:r w:rsidRPr="00390841">
        <w:rPr>
          <w:rFonts w:ascii="Times New Roman" w:eastAsia="宋体" w:hAnsi="Times New Roman" w:cs="Times New Roman"/>
          <w:color w:val="000000"/>
          <w:kern w:val="0"/>
          <w:sz w:val="24"/>
          <w:szCs w:val="24"/>
          <w:lang w:bidi="th-TH"/>
        </w:rPr>
        <w:t>年，产品基材量为</w:t>
      </w:r>
      <w:r w:rsidRPr="00390841">
        <w:rPr>
          <w:rFonts w:ascii="Times New Roman" w:eastAsia="宋体" w:hAnsi="Times New Roman" w:cs="Times New Roman"/>
          <w:color w:val="000000"/>
          <w:kern w:val="0"/>
          <w:sz w:val="24"/>
          <w:szCs w:val="24"/>
          <w:lang w:bidi="th-TH"/>
        </w:rPr>
        <w:t>582</w:t>
      </w:r>
      <w:r w:rsidRPr="00390841">
        <w:rPr>
          <w:rFonts w:ascii="Times New Roman" w:eastAsia="宋体" w:hAnsi="Times New Roman" w:cs="Times New Roman"/>
          <w:color w:val="000000"/>
          <w:kern w:val="0"/>
          <w:sz w:val="24"/>
          <w:szCs w:val="24"/>
          <w:lang w:bidi="th-TH"/>
        </w:rPr>
        <w:t>吨</w:t>
      </w:r>
      <w:r w:rsidRPr="00390841">
        <w:rPr>
          <w:rFonts w:ascii="Times New Roman" w:eastAsia="宋体" w:hAnsi="Times New Roman" w:cs="Times New Roman"/>
          <w:color w:val="000000"/>
          <w:kern w:val="0"/>
          <w:sz w:val="24"/>
          <w:szCs w:val="24"/>
          <w:lang w:bidi="th-TH"/>
        </w:rPr>
        <w:t>/</w:t>
      </w:r>
      <w:r w:rsidRPr="00390841">
        <w:rPr>
          <w:rFonts w:ascii="Times New Roman" w:eastAsia="宋体" w:hAnsi="Times New Roman" w:cs="Times New Roman"/>
          <w:color w:val="000000"/>
          <w:kern w:val="0"/>
          <w:sz w:val="24"/>
          <w:szCs w:val="24"/>
          <w:lang w:bidi="th-TH"/>
        </w:rPr>
        <w:t>年，其中镀铬镀层面积</w:t>
      </w:r>
      <w:r w:rsidRPr="00390841">
        <w:rPr>
          <w:rFonts w:ascii="Times New Roman" w:eastAsia="宋体" w:hAnsi="Times New Roman" w:cs="Times New Roman"/>
          <w:color w:val="000000"/>
          <w:kern w:val="0"/>
          <w:sz w:val="24"/>
          <w:szCs w:val="24"/>
          <w:lang w:bidi="th-TH"/>
        </w:rPr>
        <w:t>39.6</w:t>
      </w:r>
      <w:r w:rsidRPr="00390841">
        <w:rPr>
          <w:rFonts w:ascii="Times New Roman" w:eastAsia="宋体" w:hAnsi="Times New Roman" w:cs="Times New Roman"/>
          <w:color w:val="000000"/>
          <w:kern w:val="0"/>
          <w:sz w:val="24"/>
          <w:szCs w:val="24"/>
          <w:lang w:bidi="th-TH"/>
        </w:rPr>
        <w:t>万</w:t>
      </w:r>
      <w:r w:rsidRPr="00390841">
        <w:rPr>
          <w:rFonts w:ascii="Times New Roman" w:eastAsia="宋体" w:hAnsi="Times New Roman" w:cs="Times New Roman"/>
          <w:color w:val="000000"/>
          <w:kern w:val="0"/>
          <w:sz w:val="24"/>
          <w:szCs w:val="24"/>
          <w:lang w:bidi="th-TH"/>
        </w:rPr>
        <w:t>m</w:t>
      </w:r>
      <w:r w:rsidRPr="00390841">
        <w:rPr>
          <w:rFonts w:ascii="Times New Roman" w:eastAsia="宋体" w:hAnsi="Times New Roman" w:cs="Times New Roman"/>
          <w:color w:val="000000"/>
          <w:kern w:val="0"/>
          <w:sz w:val="24"/>
          <w:szCs w:val="24"/>
          <w:vertAlign w:val="superscript"/>
          <w:lang w:bidi="th-TH"/>
        </w:rPr>
        <w:t>2</w:t>
      </w:r>
      <w:r w:rsidRPr="00390841">
        <w:rPr>
          <w:rFonts w:ascii="Times New Roman" w:eastAsia="宋体" w:hAnsi="Times New Roman" w:cs="Times New Roman"/>
          <w:color w:val="000000"/>
          <w:kern w:val="0"/>
          <w:sz w:val="24"/>
          <w:szCs w:val="24"/>
          <w:lang w:bidi="th-TH"/>
        </w:rPr>
        <w:t>，铬金属量</w:t>
      </w:r>
      <w:r w:rsidRPr="00390841">
        <w:rPr>
          <w:rFonts w:ascii="Times New Roman" w:eastAsia="宋体" w:hAnsi="Times New Roman" w:cs="Times New Roman"/>
          <w:color w:val="000000"/>
          <w:kern w:val="0"/>
          <w:sz w:val="24"/>
          <w:szCs w:val="24"/>
          <w:lang w:bidi="th-TH"/>
        </w:rPr>
        <w:t>3090.79kg/a</w:t>
      </w:r>
      <w:r w:rsidRPr="00390841">
        <w:rPr>
          <w:rFonts w:ascii="Times New Roman" w:eastAsia="宋体" w:hAnsi="Times New Roman" w:cs="Times New Roman"/>
          <w:color w:val="000000"/>
          <w:kern w:val="0"/>
          <w:sz w:val="24"/>
          <w:szCs w:val="24"/>
          <w:lang w:bidi="th-TH"/>
        </w:rPr>
        <w:t>，镀镍镀层面积</w:t>
      </w:r>
      <w:r w:rsidRPr="00390841">
        <w:rPr>
          <w:rFonts w:ascii="Times New Roman" w:eastAsia="宋体" w:hAnsi="Times New Roman" w:cs="Times New Roman"/>
          <w:color w:val="000000"/>
          <w:kern w:val="0"/>
          <w:sz w:val="24"/>
          <w:szCs w:val="24"/>
          <w:lang w:bidi="th-TH"/>
        </w:rPr>
        <w:t>39.6</w:t>
      </w:r>
      <w:r w:rsidRPr="00390841">
        <w:rPr>
          <w:rFonts w:ascii="Times New Roman" w:eastAsia="宋体" w:hAnsi="Times New Roman" w:cs="Times New Roman"/>
          <w:color w:val="000000"/>
          <w:kern w:val="0"/>
          <w:sz w:val="24"/>
          <w:szCs w:val="24"/>
          <w:lang w:bidi="th-TH"/>
        </w:rPr>
        <w:t>万</w:t>
      </w:r>
      <w:r w:rsidRPr="00390841">
        <w:rPr>
          <w:rFonts w:ascii="Times New Roman" w:eastAsia="宋体" w:hAnsi="Times New Roman" w:cs="Times New Roman"/>
          <w:color w:val="000000"/>
          <w:kern w:val="0"/>
          <w:sz w:val="24"/>
          <w:szCs w:val="24"/>
          <w:lang w:bidi="th-TH"/>
        </w:rPr>
        <w:t>m</w:t>
      </w:r>
      <w:r w:rsidRPr="00390841">
        <w:rPr>
          <w:rFonts w:ascii="Times New Roman" w:eastAsia="宋体" w:hAnsi="Times New Roman" w:cs="Times New Roman"/>
          <w:color w:val="000000"/>
          <w:kern w:val="0"/>
          <w:sz w:val="24"/>
          <w:szCs w:val="24"/>
          <w:vertAlign w:val="superscript"/>
          <w:lang w:bidi="th-TH"/>
        </w:rPr>
        <w:t>2</w:t>
      </w:r>
      <w:r w:rsidRPr="00390841">
        <w:rPr>
          <w:rFonts w:ascii="Times New Roman" w:eastAsia="宋体" w:hAnsi="Times New Roman" w:cs="Times New Roman"/>
          <w:color w:val="000000"/>
          <w:kern w:val="0"/>
          <w:sz w:val="24"/>
          <w:szCs w:val="24"/>
          <w:lang w:bidi="th-TH"/>
        </w:rPr>
        <w:t>，镍金属量</w:t>
      </w:r>
      <w:r w:rsidRPr="00390841">
        <w:rPr>
          <w:rFonts w:ascii="Times New Roman" w:eastAsia="宋体" w:hAnsi="Times New Roman" w:cs="Times New Roman"/>
          <w:color w:val="000000"/>
          <w:kern w:val="0"/>
          <w:sz w:val="24"/>
          <w:szCs w:val="24"/>
          <w:lang w:bidi="th-TH"/>
        </w:rPr>
        <w:t>14027.43kg/a</w:t>
      </w:r>
      <w:r w:rsidRPr="00390841">
        <w:rPr>
          <w:rFonts w:ascii="Times New Roman" w:eastAsia="宋体" w:hAnsi="Times New Roman" w:cs="Times New Roman"/>
          <w:color w:val="000000"/>
          <w:kern w:val="0"/>
          <w:sz w:val="24"/>
          <w:szCs w:val="24"/>
          <w:lang w:bidi="th-TH"/>
        </w:rPr>
        <w:t>。项目总建筑面积为</w:t>
      </w:r>
      <w:r w:rsidRPr="00390841">
        <w:rPr>
          <w:rFonts w:ascii="Times New Roman" w:eastAsia="宋体" w:hAnsi="Times New Roman" w:cs="Times New Roman"/>
          <w:color w:val="000000"/>
          <w:kern w:val="0"/>
          <w:sz w:val="24"/>
          <w:szCs w:val="24"/>
          <w:lang w:bidi="th-TH"/>
        </w:rPr>
        <w:t>1528.86</w:t>
      </w:r>
      <w:r w:rsidRPr="00390841">
        <w:rPr>
          <w:rFonts w:ascii="Times New Roman" w:eastAsia="宋体" w:hAnsi="Times New Roman" w:cs="Times New Roman"/>
          <w:color w:val="000000"/>
          <w:kern w:val="0"/>
          <w:sz w:val="24"/>
          <w:szCs w:val="24"/>
          <w:lang w:bidi="th-TH"/>
        </w:rPr>
        <w:t>平方米，其中公摊面积</w:t>
      </w:r>
      <w:r w:rsidRPr="00390841">
        <w:rPr>
          <w:rFonts w:ascii="Times New Roman" w:eastAsia="宋体" w:hAnsi="Times New Roman" w:cs="Times New Roman"/>
          <w:color w:val="000000"/>
          <w:kern w:val="0"/>
          <w:sz w:val="24"/>
          <w:szCs w:val="24"/>
          <w:lang w:bidi="th-TH"/>
        </w:rPr>
        <w:t>168.136m</w:t>
      </w:r>
      <w:r w:rsidRPr="00390841">
        <w:rPr>
          <w:rFonts w:ascii="Times New Roman" w:eastAsia="宋体" w:hAnsi="Times New Roman" w:cs="Times New Roman"/>
          <w:color w:val="000000"/>
          <w:kern w:val="0"/>
          <w:sz w:val="24"/>
          <w:szCs w:val="24"/>
          <w:vertAlign w:val="superscript"/>
          <w:lang w:bidi="th-TH"/>
        </w:rPr>
        <w:t>2</w:t>
      </w:r>
      <w:r w:rsidRPr="00390841">
        <w:rPr>
          <w:rFonts w:ascii="Times New Roman" w:eastAsia="宋体" w:hAnsi="Times New Roman" w:cs="Times New Roman"/>
          <w:color w:val="000000"/>
          <w:kern w:val="0"/>
          <w:sz w:val="24"/>
          <w:szCs w:val="24"/>
          <w:lang w:bidi="th-TH"/>
        </w:rPr>
        <w:t>。赣州市章贡区发改委于</w:t>
      </w:r>
      <w:r w:rsidRPr="00390841">
        <w:rPr>
          <w:rFonts w:ascii="Times New Roman" w:eastAsia="宋体" w:hAnsi="Times New Roman" w:cs="Times New Roman"/>
          <w:color w:val="000000"/>
          <w:kern w:val="0"/>
          <w:sz w:val="24"/>
          <w:szCs w:val="24"/>
          <w:lang w:bidi="th-TH"/>
        </w:rPr>
        <w:t>2017</w:t>
      </w:r>
      <w:r w:rsidRPr="00390841">
        <w:rPr>
          <w:rFonts w:ascii="Times New Roman" w:eastAsia="宋体" w:hAnsi="Times New Roman" w:cs="Times New Roman"/>
          <w:color w:val="000000"/>
          <w:kern w:val="0"/>
          <w:sz w:val="24"/>
          <w:szCs w:val="24"/>
          <w:lang w:bidi="th-TH"/>
        </w:rPr>
        <w:t>年</w:t>
      </w:r>
      <w:r w:rsidRPr="00390841">
        <w:rPr>
          <w:rFonts w:ascii="Times New Roman" w:eastAsia="宋体" w:hAnsi="Times New Roman" w:cs="Times New Roman"/>
          <w:color w:val="000000"/>
          <w:kern w:val="0"/>
          <w:sz w:val="24"/>
          <w:szCs w:val="24"/>
          <w:lang w:bidi="th-TH"/>
        </w:rPr>
        <w:t>3</w:t>
      </w:r>
      <w:r w:rsidRPr="00390841">
        <w:rPr>
          <w:rFonts w:ascii="Times New Roman" w:eastAsia="宋体" w:hAnsi="Times New Roman" w:cs="Times New Roman"/>
          <w:color w:val="000000"/>
          <w:kern w:val="0"/>
          <w:sz w:val="24"/>
          <w:szCs w:val="24"/>
          <w:lang w:bidi="th-TH"/>
        </w:rPr>
        <w:t>月</w:t>
      </w:r>
      <w:r w:rsidRPr="00390841">
        <w:rPr>
          <w:rFonts w:ascii="Times New Roman" w:eastAsia="宋体" w:hAnsi="Times New Roman" w:cs="Times New Roman"/>
          <w:color w:val="000000"/>
          <w:kern w:val="0"/>
          <w:sz w:val="24"/>
          <w:szCs w:val="24"/>
          <w:lang w:bidi="th-TH"/>
        </w:rPr>
        <w:t>20</w:t>
      </w:r>
      <w:r w:rsidRPr="00390841">
        <w:rPr>
          <w:rFonts w:ascii="Times New Roman" w:eastAsia="宋体" w:hAnsi="Times New Roman" w:cs="Times New Roman"/>
          <w:color w:val="000000"/>
          <w:kern w:val="0"/>
          <w:sz w:val="24"/>
          <w:szCs w:val="24"/>
          <w:lang w:bidi="th-TH"/>
        </w:rPr>
        <w:t>日对该项目出具了《关于同意江西虔诚精密电镀有限公司金属表面材料电镀项目开展前期工作的函》同意该项目的建设，并于</w:t>
      </w:r>
      <w:r w:rsidRPr="00390841">
        <w:rPr>
          <w:rFonts w:ascii="Times New Roman" w:eastAsia="宋体" w:hAnsi="Times New Roman" w:cs="Times New Roman"/>
          <w:color w:val="000000"/>
          <w:kern w:val="0"/>
          <w:sz w:val="24"/>
          <w:szCs w:val="24"/>
          <w:lang w:bidi="th-TH"/>
        </w:rPr>
        <w:t>2017</w:t>
      </w:r>
      <w:r w:rsidRPr="00390841">
        <w:rPr>
          <w:rFonts w:ascii="Times New Roman" w:eastAsia="宋体" w:hAnsi="Times New Roman" w:cs="Times New Roman"/>
          <w:color w:val="000000"/>
          <w:kern w:val="0"/>
          <w:sz w:val="24"/>
          <w:szCs w:val="24"/>
          <w:lang w:bidi="th-TH"/>
        </w:rPr>
        <w:t>年</w:t>
      </w:r>
      <w:r w:rsidRPr="00390841">
        <w:rPr>
          <w:rFonts w:ascii="Times New Roman" w:eastAsia="宋体" w:hAnsi="Times New Roman" w:cs="Times New Roman"/>
          <w:color w:val="000000"/>
          <w:kern w:val="0"/>
          <w:sz w:val="24"/>
          <w:szCs w:val="24"/>
          <w:lang w:bidi="th-TH"/>
        </w:rPr>
        <w:t>6</w:t>
      </w:r>
      <w:r w:rsidRPr="00390841">
        <w:rPr>
          <w:rFonts w:ascii="Times New Roman" w:eastAsia="宋体" w:hAnsi="Times New Roman" w:cs="Times New Roman"/>
          <w:color w:val="000000"/>
          <w:kern w:val="0"/>
          <w:sz w:val="24"/>
          <w:szCs w:val="24"/>
          <w:lang w:bidi="th-TH"/>
        </w:rPr>
        <w:t>月委托江苏久力环境工程有限公司编制完成《江西虔诚精密电镀有限公司金属材料电镀项目环境影响报告表》，同年</w:t>
      </w:r>
      <w:r w:rsidRPr="00390841">
        <w:rPr>
          <w:rFonts w:ascii="Times New Roman" w:eastAsia="宋体" w:hAnsi="Times New Roman" w:cs="Times New Roman"/>
          <w:color w:val="000000"/>
          <w:kern w:val="0"/>
          <w:sz w:val="24"/>
          <w:szCs w:val="24"/>
          <w:lang w:bidi="th-TH"/>
        </w:rPr>
        <w:t>11</w:t>
      </w:r>
      <w:r w:rsidRPr="00390841">
        <w:rPr>
          <w:rFonts w:ascii="Times New Roman" w:eastAsia="宋体" w:hAnsi="Times New Roman" w:cs="Times New Roman"/>
          <w:color w:val="000000"/>
          <w:kern w:val="0"/>
          <w:sz w:val="24"/>
          <w:szCs w:val="24"/>
          <w:lang w:bidi="th-TH"/>
        </w:rPr>
        <w:t>月</w:t>
      </w:r>
      <w:r w:rsidRPr="00390841">
        <w:rPr>
          <w:rFonts w:ascii="Times New Roman" w:eastAsia="宋体" w:hAnsi="Times New Roman" w:cs="Times New Roman"/>
          <w:color w:val="000000"/>
          <w:kern w:val="0"/>
          <w:sz w:val="24"/>
          <w:szCs w:val="24"/>
          <w:lang w:bidi="th-TH"/>
        </w:rPr>
        <w:t>30</w:t>
      </w:r>
      <w:r w:rsidRPr="00390841">
        <w:rPr>
          <w:rFonts w:ascii="Times New Roman" w:eastAsia="宋体" w:hAnsi="Times New Roman" w:cs="Times New Roman"/>
          <w:color w:val="000000"/>
          <w:kern w:val="0"/>
          <w:sz w:val="24"/>
          <w:szCs w:val="24"/>
          <w:lang w:bidi="th-TH"/>
        </w:rPr>
        <w:t>日原赣州市环境保护局（现赣州市生态环境局）以文件《关于</w:t>
      </w:r>
      <w:r w:rsidRPr="00390841">
        <w:rPr>
          <w:rFonts w:ascii="Times New Roman" w:eastAsia="宋体" w:hAnsi="Times New Roman" w:cs="Times New Roman"/>
          <w:color w:val="000000"/>
          <w:kern w:val="0"/>
          <w:sz w:val="24"/>
          <w:szCs w:val="24"/>
          <w:lang w:bidi="th-TH"/>
        </w:rPr>
        <w:t>&lt;</w:t>
      </w:r>
      <w:r w:rsidRPr="00390841">
        <w:rPr>
          <w:rFonts w:ascii="Times New Roman" w:eastAsia="宋体" w:hAnsi="Times New Roman" w:cs="Times New Roman"/>
          <w:color w:val="000000"/>
          <w:kern w:val="0"/>
          <w:sz w:val="24"/>
          <w:szCs w:val="24"/>
          <w:lang w:bidi="th-TH"/>
        </w:rPr>
        <w:t>江西虔诚精密电镀有限公司金属材料电镀项目环境影响报告表</w:t>
      </w:r>
      <w:r w:rsidRPr="00390841">
        <w:rPr>
          <w:rFonts w:ascii="Times New Roman" w:eastAsia="宋体" w:hAnsi="Times New Roman" w:cs="Times New Roman"/>
          <w:color w:val="000000"/>
          <w:kern w:val="0"/>
          <w:sz w:val="24"/>
          <w:szCs w:val="24"/>
          <w:lang w:bidi="th-TH"/>
        </w:rPr>
        <w:t>&gt;</w:t>
      </w:r>
      <w:r w:rsidRPr="00390841">
        <w:rPr>
          <w:rFonts w:ascii="Times New Roman" w:eastAsia="宋体" w:hAnsi="Times New Roman" w:cs="Times New Roman"/>
          <w:color w:val="000000"/>
          <w:kern w:val="0"/>
          <w:sz w:val="24"/>
          <w:szCs w:val="24"/>
          <w:lang w:bidi="th-TH"/>
        </w:rPr>
        <w:t>的批复》（赣市环审字〔</w:t>
      </w:r>
      <w:r w:rsidRPr="00390841">
        <w:rPr>
          <w:rFonts w:ascii="Times New Roman" w:eastAsia="宋体" w:hAnsi="Times New Roman" w:cs="Times New Roman"/>
          <w:color w:val="000000"/>
          <w:kern w:val="0"/>
          <w:sz w:val="24"/>
          <w:szCs w:val="24"/>
          <w:lang w:bidi="th-TH"/>
        </w:rPr>
        <w:t>2017</w:t>
      </w:r>
      <w:r w:rsidRPr="00390841">
        <w:rPr>
          <w:rFonts w:ascii="Times New Roman" w:eastAsia="宋体" w:hAnsi="Times New Roman" w:cs="Times New Roman"/>
          <w:color w:val="000000"/>
          <w:kern w:val="0"/>
          <w:sz w:val="24"/>
          <w:szCs w:val="24"/>
          <w:lang w:bidi="th-TH"/>
        </w:rPr>
        <w:t>〕</w:t>
      </w:r>
      <w:r w:rsidRPr="00390841">
        <w:rPr>
          <w:rFonts w:ascii="Times New Roman" w:eastAsia="宋体" w:hAnsi="Times New Roman" w:cs="Times New Roman"/>
          <w:color w:val="000000"/>
          <w:kern w:val="0"/>
          <w:sz w:val="24"/>
          <w:szCs w:val="24"/>
          <w:lang w:bidi="th-TH"/>
        </w:rPr>
        <w:t>109</w:t>
      </w:r>
      <w:r w:rsidRPr="00390841">
        <w:rPr>
          <w:rFonts w:ascii="Times New Roman" w:eastAsia="宋体" w:hAnsi="Times New Roman" w:cs="Times New Roman"/>
          <w:color w:val="000000"/>
          <w:kern w:val="0"/>
          <w:sz w:val="24"/>
          <w:szCs w:val="24"/>
          <w:lang w:bidi="th-TH"/>
        </w:rPr>
        <w:t>号）对环评文件予以批复。</w:t>
      </w:r>
      <w:r w:rsidRPr="00390841">
        <w:rPr>
          <w:rFonts w:ascii="Times New Roman" w:eastAsia="宋体" w:hAnsi="Times New Roman" w:cs="Times New Roman"/>
          <w:color w:val="000000"/>
          <w:kern w:val="0"/>
          <w:sz w:val="24"/>
          <w:szCs w:val="24"/>
          <w:lang w:bidi="th-TH"/>
        </w:rPr>
        <w:t>2018</w:t>
      </w:r>
      <w:r w:rsidRPr="00390841">
        <w:rPr>
          <w:rFonts w:ascii="Times New Roman" w:eastAsia="宋体" w:hAnsi="Times New Roman" w:cs="Times New Roman"/>
          <w:color w:val="000000"/>
          <w:kern w:val="0"/>
          <w:sz w:val="24"/>
          <w:szCs w:val="24"/>
          <w:lang w:bidi="th-TH"/>
        </w:rPr>
        <w:t>年</w:t>
      </w:r>
      <w:r w:rsidRPr="00390841">
        <w:rPr>
          <w:rFonts w:ascii="Times New Roman" w:eastAsia="宋体" w:hAnsi="Times New Roman" w:cs="Times New Roman"/>
          <w:color w:val="000000"/>
          <w:kern w:val="0"/>
          <w:sz w:val="24"/>
          <w:szCs w:val="24"/>
          <w:lang w:bidi="th-TH"/>
        </w:rPr>
        <w:t>6</w:t>
      </w:r>
      <w:r w:rsidRPr="00390841">
        <w:rPr>
          <w:rFonts w:ascii="Times New Roman" w:eastAsia="宋体" w:hAnsi="Times New Roman" w:cs="Times New Roman"/>
          <w:color w:val="000000"/>
          <w:kern w:val="0"/>
          <w:sz w:val="24"/>
          <w:szCs w:val="24"/>
          <w:lang w:bidi="th-TH"/>
        </w:rPr>
        <w:t>月</w:t>
      </w:r>
      <w:r w:rsidRPr="00390841">
        <w:rPr>
          <w:rFonts w:ascii="Times New Roman" w:eastAsia="宋体" w:hAnsi="Times New Roman" w:cs="Times New Roman"/>
          <w:color w:val="000000"/>
          <w:kern w:val="0"/>
          <w:sz w:val="24"/>
          <w:szCs w:val="24"/>
          <w:lang w:bidi="th-TH"/>
        </w:rPr>
        <w:t>8</w:t>
      </w:r>
      <w:r w:rsidRPr="00390841">
        <w:rPr>
          <w:rFonts w:ascii="Times New Roman" w:eastAsia="宋体" w:hAnsi="Times New Roman" w:cs="Times New Roman"/>
          <w:color w:val="000000"/>
          <w:kern w:val="0"/>
          <w:sz w:val="24"/>
          <w:szCs w:val="24"/>
          <w:lang w:bidi="th-TH"/>
        </w:rPr>
        <w:t>日取得《排污许可证》（证书编号：</w:t>
      </w:r>
      <w:r w:rsidRPr="00390841">
        <w:rPr>
          <w:rFonts w:ascii="Times New Roman" w:eastAsia="宋体" w:hAnsi="Times New Roman" w:cs="Times New Roman"/>
          <w:color w:val="000000"/>
          <w:kern w:val="0"/>
          <w:sz w:val="24"/>
          <w:szCs w:val="24"/>
          <w:lang w:bidi="th-TH"/>
        </w:rPr>
        <w:t>91360702MA362H2M8T001P</w:t>
      </w:r>
      <w:r w:rsidRPr="00390841">
        <w:rPr>
          <w:rFonts w:ascii="Times New Roman" w:eastAsia="宋体" w:hAnsi="Times New Roman" w:cs="Times New Roman"/>
          <w:color w:val="000000"/>
          <w:kern w:val="0"/>
          <w:sz w:val="24"/>
          <w:szCs w:val="24"/>
          <w:lang w:bidi="th-TH"/>
        </w:rPr>
        <w:t>）。</w:t>
      </w:r>
      <w:r w:rsidRPr="00390841">
        <w:rPr>
          <w:rFonts w:ascii="Times New Roman" w:eastAsia="宋体" w:hAnsi="Times New Roman" w:cs="Times New Roman"/>
          <w:color w:val="000000"/>
          <w:kern w:val="0"/>
          <w:sz w:val="24"/>
          <w:szCs w:val="24"/>
          <w:lang w:bidi="th-TH"/>
        </w:rPr>
        <w:t>2019</w:t>
      </w:r>
      <w:r w:rsidRPr="00390841">
        <w:rPr>
          <w:rFonts w:ascii="Times New Roman" w:eastAsia="宋体" w:hAnsi="Times New Roman" w:cs="Times New Roman"/>
          <w:color w:val="000000"/>
          <w:kern w:val="0"/>
          <w:sz w:val="24"/>
          <w:szCs w:val="24"/>
          <w:lang w:bidi="th-TH"/>
        </w:rPr>
        <w:t>年</w:t>
      </w:r>
      <w:r w:rsidRPr="00390841">
        <w:rPr>
          <w:rFonts w:ascii="Times New Roman" w:eastAsia="宋体" w:hAnsi="Times New Roman" w:cs="Times New Roman"/>
          <w:color w:val="000000"/>
          <w:kern w:val="0"/>
          <w:sz w:val="24"/>
          <w:szCs w:val="24"/>
          <w:lang w:bidi="th-TH"/>
        </w:rPr>
        <w:t>12</w:t>
      </w:r>
      <w:r w:rsidRPr="00390841">
        <w:rPr>
          <w:rFonts w:ascii="Times New Roman" w:eastAsia="宋体" w:hAnsi="Times New Roman" w:cs="Times New Roman"/>
          <w:color w:val="000000"/>
          <w:kern w:val="0"/>
          <w:sz w:val="24"/>
          <w:szCs w:val="24"/>
          <w:lang w:bidi="th-TH"/>
        </w:rPr>
        <w:t>月</w:t>
      </w:r>
      <w:r w:rsidRPr="00390841">
        <w:rPr>
          <w:rFonts w:ascii="Times New Roman" w:eastAsia="宋体" w:hAnsi="Times New Roman" w:cs="Times New Roman"/>
          <w:color w:val="000000"/>
          <w:kern w:val="0"/>
          <w:sz w:val="24"/>
          <w:szCs w:val="24"/>
          <w:lang w:bidi="th-TH"/>
        </w:rPr>
        <w:t>25</w:t>
      </w:r>
      <w:r w:rsidRPr="00390841">
        <w:rPr>
          <w:rFonts w:ascii="Times New Roman" w:eastAsia="宋体" w:hAnsi="Times New Roman" w:cs="Times New Roman"/>
          <w:color w:val="000000"/>
          <w:kern w:val="0"/>
          <w:sz w:val="24"/>
          <w:szCs w:val="24"/>
          <w:lang w:bidi="th-TH"/>
        </w:rPr>
        <w:t>日通过了项目竣工环境保护自主验收。</w:t>
      </w:r>
    </w:p>
    <w:p w:rsidR="002F0EC4" w:rsidRPr="00390841" w:rsidRDefault="00D457BF" w:rsidP="00D457BF">
      <w:pPr>
        <w:spacing w:line="360" w:lineRule="auto"/>
        <w:ind w:firstLineChars="200" w:firstLine="480"/>
        <w:contextualSpacing/>
        <w:outlineLvl w:val="0"/>
        <w:rPr>
          <w:rFonts w:ascii="Times New Roman" w:eastAsia="宋体" w:hAnsi="Times New Roman" w:cs="Times New Roman"/>
          <w:color w:val="000000"/>
          <w:kern w:val="0"/>
          <w:sz w:val="24"/>
          <w:szCs w:val="24"/>
          <w:lang w:bidi="th-TH"/>
        </w:rPr>
      </w:pPr>
      <w:r w:rsidRPr="00390841">
        <w:rPr>
          <w:rFonts w:ascii="Times New Roman" w:eastAsia="宋体" w:hAnsi="Times New Roman" w:cs="Times New Roman"/>
          <w:color w:val="000000"/>
          <w:kern w:val="0"/>
          <w:sz w:val="24"/>
          <w:szCs w:val="24"/>
          <w:lang w:bidi="th-TH"/>
        </w:rPr>
        <w:t>三</w:t>
      </w:r>
      <w:r w:rsidR="002F0EC4" w:rsidRPr="00390841">
        <w:rPr>
          <w:rFonts w:ascii="Times New Roman" w:eastAsia="宋体" w:hAnsi="Times New Roman" w:cs="Times New Roman"/>
          <w:color w:val="000000"/>
          <w:kern w:val="0"/>
          <w:sz w:val="24"/>
          <w:szCs w:val="24"/>
          <w:lang w:bidi="th-TH"/>
        </w:rPr>
        <w:t>、建设单位及环评单位信息</w:t>
      </w:r>
    </w:p>
    <w:p w:rsidR="00755780" w:rsidRPr="00390841" w:rsidRDefault="002F0EC4" w:rsidP="00D457BF">
      <w:pPr>
        <w:spacing w:line="360" w:lineRule="auto"/>
        <w:ind w:firstLineChars="200" w:firstLine="480"/>
        <w:contextualSpacing/>
        <w:rPr>
          <w:rFonts w:ascii="Times New Roman" w:eastAsia="宋体" w:hAnsi="Times New Roman" w:cs="Times New Roman"/>
          <w:color w:val="000000"/>
          <w:kern w:val="0"/>
          <w:sz w:val="24"/>
          <w:szCs w:val="24"/>
          <w:lang w:bidi="th-TH"/>
        </w:rPr>
      </w:pPr>
      <w:r w:rsidRPr="00390841">
        <w:rPr>
          <w:rFonts w:ascii="Times New Roman" w:eastAsia="宋体" w:hAnsi="Times New Roman" w:cs="Times New Roman"/>
          <w:color w:val="000000"/>
          <w:kern w:val="0"/>
          <w:sz w:val="24"/>
          <w:szCs w:val="24"/>
          <w:lang w:bidi="th-TH"/>
        </w:rPr>
        <w:t>建设单位名称：</w:t>
      </w:r>
      <w:r w:rsidR="00D457BF" w:rsidRPr="00390841">
        <w:rPr>
          <w:rFonts w:ascii="Times New Roman" w:eastAsia="宋体" w:hAnsi="Times New Roman" w:cs="Times New Roman"/>
          <w:color w:val="000000"/>
          <w:kern w:val="0"/>
          <w:sz w:val="24"/>
          <w:szCs w:val="24"/>
          <w:lang w:bidi="th-TH"/>
        </w:rPr>
        <w:t>江西虔诚精密电镀有限公司</w:t>
      </w:r>
    </w:p>
    <w:p w:rsidR="002F0EC4" w:rsidRPr="00390841" w:rsidRDefault="002F0EC4" w:rsidP="00D457BF">
      <w:pPr>
        <w:spacing w:line="360" w:lineRule="auto"/>
        <w:ind w:firstLineChars="200" w:firstLine="480"/>
        <w:contextualSpacing/>
        <w:rPr>
          <w:rFonts w:ascii="Times New Roman" w:eastAsia="宋体" w:hAnsi="Times New Roman" w:cs="Times New Roman"/>
          <w:color w:val="000000"/>
          <w:kern w:val="0"/>
          <w:sz w:val="24"/>
          <w:szCs w:val="24"/>
          <w:lang w:bidi="th-TH"/>
        </w:rPr>
      </w:pPr>
      <w:r w:rsidRPr="00390841">
        <w:rPr>
          <w:rFonts w:ascii="Times New Roman" w:eastAsia="宋体" w:hAnsi="Times New Roman" w:cs="Times New Roman"/>
          <w:color w:val="000000"/>
          <w:kern w:val="0"/>
          <w:sz w:val="24"/>
          <w:szCs w:val="24"/>
          <w:lang w:bidi="th-TH"/>
        </w:rPr>
        <w:lastRenderedPageBreak/>
        <w:t>联系方式：</w:t>
      </w:r>
      <w:r w:rsidR="00D457BF" w:rsidRPr="00390841">
        <w:rPr>
          <w:rFonts w:ascii="Times New Roman" w:eastAsia="宋体" w:hAnsi="Times New Roman" w:cs="Times New Roman"/>
          <w:color w:val="000000"/>
          <w:kern w:val="0"/>
          <w:sz w:val="24"/>
          <w:szCs w:val="24"/>
          <w:lang w:bidi="th-TH"/>
        </w:rPr>
        <w:t>谢德福</w:t>
      </w:r>
      <w:r w:rsidR="00755780" w:rsidRPr="00390841">
        <w:rPr>
          <w:rFonts w:ascii="Times New Roman" w:eastAsia="宋体" w:hAnsi="Times New Roman" w:cs="Times New Roman"/>
          <w:color w:val="000000"/>
          <w:kern w:val="0"/>
          <w:sz w:val="24"/>
          <w:szCs w:val="24"/>
          <w:lang w:bidi="th-TH"/>
        </w:rPr>
        <w:t xml:space="preserve">  </w:t>
      </w:r>
      <w:r w:rsidR="00D457BF" w:rsidRPr="00390841">
        <w:rPr>
          <w:rFonts w:ascii="Times New Roman" w:eastAsia="宋体" w:hAnsi="Times New Roman" w:cs="Times New Roman"/>
          <w:color w:val="000000"/>
          <w:kern w:val="0"/>
          <w:sz w:val="24"/>
          <w:szCs w:val="24"/>
          <w:lang w:bidi="th-TH"/>
        </w:rPr>
        <w:t>13502811189</w:t>
      </w:r>
    </w:p>
    <w:p w:rsidR="002F0EC4" w:rsidRPr="00390841" w:rsidRDefault="002F0EC4" w:rsidP="00D457BF">
      <w:pPr>
        <w:spacing w:line="360" w:lineRule="auto"/>
        <w:ind w:firstLineChars="200" w:firstLine="480"/>
        <w:contextualSpacing/>
        <w:rPr>
          <w:rFonts w:ascii="Times New Roman" w:eastAsia="宋体" w:hAnsi="Times New Roman" w:cs="Times New Roman"/>
          <w:color w:val="000000"/>
          <w:kern w:val="0"/>
          <w:sz w:val="24"/>
          <w:szCs w:val="24"/>
          <w:lang w:bidi="th-TH"/>
        </w:rPr>
      </w:pPr>
      <w:r w:rsidRPr="00390841">
        <w:rPr>
          <w:rFonts w:ascii="Times New Roman" w:eastAsia="宋体" w:hAnsi="Times New Roman" w:cs="Times New Roman"/>
          <w:color w:val="000000"/>
          <w:kern w:val="0"/>
          <w:sz w:val="24"/>
          <w:szCs w:val="24"/>
          <w:lang w:bidi="th-TH"/>
        </w:rPr>
        <w:t>地址：</w:t>
      </w:r>
      <w:r w:rsidR="00D457BF" w:rsidRPr="00390841">
        <w:rPr>
          <w:rFonts w:ascii="Times New Roman" w:eastAsia="宋体" w:hAnsi="Times New Roman" w:cs="Times New Roman"/>
          <w:color w:val="000000"/>
          <w:kern w:val="0"/>
          <w:sz w:val="24"/>
          <w:szCs w:val="24"/>
          <w:lang w:bidi="th-TH"/>
        </w:rPr>
        <w:t>赣州市章贡县赣州中联环保科技开发有限公司水西集控区</w:t>
      </w:r>
      <w:r w:rsidR="00D457BF" w:rsidRPr="00390841">
        <w:rPr>
          <w:rFonts w:ascii="Times New Roman" w:eastAsia="宋体" w:hAnsi="Times New Roman" w:cs="Times New Roman"/>
          <w:color w:val="000000"/>
          <w:kern w:val="0"/>
          <w:sz w:val="24"/>
          <w:szCs w:val="24"/>
          <w:lang w:bidi="th-TH"/>
        </w:rPr>
        <w:t>6#</w:t>
      </w:r>
      <w:r w:rsidR="00D457BF" w:rsidRPr="00390841">
        <w:rPr>
          <w:rFonts w:ascii="Times New Roman" w:eastAsia="宋体" w:hAnsi="Times New Roman" w:cs="Times New Roman"/>
          <w:color w:val="000000"/>
          <w:kern w:val="0"/>
          <w:sz w:val="24"/>
          <w:szCs w:val="24"/>
          <w:lang w:bidi="th-TH"/>
        </w:rPr>
        <w:t>厂房</w:t>
      </w:r>
      <w:r w:rsidR="00D457BF" w:rsidRPr="00390841">
        <w:rPr>
          <w:rFonts w:ascii="Times New Roman" w:eastAsia="宋体" w:hAnsi="Times New Roman" w:cs="Times New Roman"/>
          <w:color w:val="000000"/>
          <w:kern w:val="0"/>
          <w:sz w:val="24"/>
          <w:szCs w:val="24"/>
          <w:lang w:bidi="th-TH"/>
        </w:rPr>
        <w:t>102</w:t>
      </w:r>
      <w:r w:rsidR="00D457BF" w:rsidRPr="00390841">
        <w:rPr>
          <w:rFonts w:ascii="Times New Roman" w:eastAsia="宋体" w:hAnsi="Times New Roman" w:cs="Times New Roman"/>
          <w:color w:val="000000"/>
          <w:kern w:val="0"/>
          <w:sz w:val="24"/>
          <w:szCs w:val="24"/>
          <w:lang w:bidi="th-TH"/>
        </w:rPr>
        <w:t>、</w:t>
      </w:r>
      <w:r w:rsidR="00D457BF" w:rsidRPr="00390841">
        <w:rPr>
          <w:rFonts w:ascii="Times New Roman" w:eastAsia="宋体" w:hAnsi="Times New Roman" w:cs="Times New Roman"/>
          <w:color w:val="000000"/>
          <w:kern w:val="0"/>
          <w:sz w:val="24"/>
          <w:szCs w:val="24"/>
          <w:lang w:bidi="th-TH"/>
        </w:rPr>
        <w:t>102</w:t>
      </w:r>
      <w:r w:rsidR="00D457BF" w:rsidRPr="00390841">
        <w:rPr>
          <w:rFonts w:ascii="Times New Roman" w:eastAsia="宋体" w:hAnsi="Times New Roman" w:cs="Times New Roman"/>
          <w:color w:val="000000"/>
          <w:kern w:val="0"/>
          <w:sz w:val="24"/>
          <w:szCs w:val="24"/>
          <w:lang w:bidi="th-TH"/>
        </w:rPr>
        <w:t>夹层</w:t>
      </w:r>
      <w:r w:rsidR="00D457BF" w:rsidRPr="00390841">
        <w:rPr>
          <w:rFonts w:ascii="Times New Roman" w:eastAsia="宋体" w:hAnsi="Times New Roman" w:cs="Times New Roman"/>
          <w:color w:val="000000"/>
          <w:kern w:val="0"/>
          <w:sz w:val="24"/>
          <w:szCs w:val="24"/>
          <w:lang w:bidi="th-TH"/>
        </w:rPr>
        <w:t>A</w:t>
      </w:r>
      <w:r w:rsidR="00D457BF" w:rsidRPr="00390841">
        <w:rPr>
          <w:rFonts w:ascii="Times New Roman" w:eastAsia="宋体" w:hAnsi="Times New Roman" w:cs="Times New Roman"/>
          <w:color w:val="000000"/>
          <w:kern w:val="0"/>
          <w:sz w:val="24"/>
          <w:szCs w:val="24"/>
          <w:lang w:bidi="th-TH"/>
        </w:rPr>
        <w:t>、</w:t>
      </w:r>
      <w:r w:rsidR="00D457BF" w:rsidRPr="00390841">
        <w:rPr>
          <w:rFonts w:ascii="Times New Roman" w:eastAsia="宋体" w:hAnsi="Times New Roman" w:cs="Times New Roman"/>
          <w:color w:val="000000"/>
          <w:kern w:val="0"/>
          <w:sz w:val="24"/>
          <w:szCs w:val="24"/>
          <w:lang w:bidi="th-TH"/>
        </w:rPr>
        <w:t>102</w:t>
      </w:r>
      <w:r w:rsidR="00D457BF" w:rsidRPr="00390841">
        <w:rPr>
          <w:rFonts w:ascii="Times New Roman" w:eastAsia="宋体" w:hAnsi="Times New Roman" w:cs="Times New Roman"/>
          <w:color w:val="000000"/>
          <w:kern w:val="0"/>
          <w:sz w:val="24"/>
          <w:szCs w:val="24"/>
          <w:lang w:bidi="th-TH"/>
        </w:rPr>
        <w:t>夹层</w:t>
      </w:r>
      <w:r w:rsidR="00D457BF" w:rsidRPr="00390841">
        <w:rPr>
          <w:rFonts w:ascii="Times New Roman" w:eastAsia="宋体" w:hAnsi="Times New Roman" w:cs="Times New Roman"/>
          <w:color w:val="000000"/>
          <w:kern w:val="0"/>
          <w:sz w:val="24"/>
          <w:szCs w:val="24"/>
          <w:lang w:bidi="th-TH"/>
        </w:rPr>
        <w:t>B</w:t>
      </w:r>
      <w:r w:rsidR="00D457BF" w:rsidRPr="00390841">
        <w:rPr>
          <w:rFonts w:ascii="Times New Roman" w:eastAsia="宋体" w:hAnsi="Times New Roman" w:cs="Times New Roman"/>
          <w:color w:val="000000"/>
          <w:kern w:val="0"/>
          <w:sz w:val="24"/>
          <w:szCs w:val="24"/>
          <w:lang w:bidi="th-TH"/>
        </w:rPr>
        <w:t>号</w:t>
      </w:r>
    </w:p>
    <w:p w:rsidR="002F0EC4" w:rsidRPr="00390841" w:rsidRDefault="00706C69" w:rsidP="00D457BF">
      <w:pPr>
        <w:spacing w:line="360" w:lineRule="auto"/>
        <w:ind w:firstLineChars="200" w:firstLine="480"/>
        <w:contextualSpacing/>
        <w:rPr>
          <w:rFonts w:ascii="Times New Roman" w:eastAsia="宋体" w:hAnsi="Times New Roman" w:cs="Times New Roman"/>
          <w:color w:val="000000"/>
          <w:kern w:val="0"/>
          <w:sz w:val="24"/>
          <w:szCs w:val="24"/>
          <w:lang w:bidi="th-TH"/>
        </w:rPr>
      </w:pPr>
      <w:r w:rsidRPr="00390841">
        <w:rPr>
          <w:rFonts w:ascii="Times New Roman" w:eastAsia="宋体" w:hAnsi="Times New Roman" w:cs="Times New Roman"/>
          <w:color w:val="000000"/>
          <w:kern w:val="0"/>
          <w:sz w:val="24"/>
          <w:szCs w:val="24"/>
          <w:lang w:bidi="th-TH"/>
        </w:rPr>
        <w:t>环评</w:t>
      </w:r>
      <w:r w:rsidR="002F0EC4" w:rsidRPr="00390841">
        <w:rPr>
          <w:rFonts w:ascii="Times New Roman" w:eastAsia="宋体" w:hAnsi="Times New Roman" w:cs="Times New Roman"/>
          <w:color w:val="000000"/>
          <w:kern w:val="0"/>
          <w:sz w:val="24"/>
          <w:szCs w:val="24"/>
          <w:lang w:bidi="th-TH"/>
        </w:rPr>
        <w:t>单位名称：</w:t>
      </w:r>
      <w:r w:rsidR="00D457BF" w:rsidRPr="00390841">
        <w:rPr>
          <w:rFonts w:ascii="Times New Roman" w:eastAsia="宋体" w:hAnsi="Times New Roman" w:cs="Times New Roman"/>
          <w:color w:val="000000"/>
          <w:kern w:val="0"/>
          <w:sz w:val="24"/>
          <w:szCs w:val="24"/>
          <w:lang w:bidi="th-TH"/>
        </w:rPr>
        <w:t>江西水韵</w:t>
      </w:r>
      <w:r w:rsidR="00755780" w:rsidRPr="00390841">
        <w:rPr>
          <w:rFonts w:ascii="Times New Roman" w:eastAsia="宋体" w:hAnsi="Times New Roman" w:cs="Times New Roman"/>
          <w:color w:val="000000"/>
          <w:kern w:val="0"/>
          <w:sz w:val="24"/>
          <w:szCs w:val="24"/>
          <w:lang w:bidi="th-TH"/>
        </w:rPr>
        <w:t>环境技术有限公司</w:t>
      </w:r>
    </w:p>
    <w:p w:rsidR="002F0EC4" w:rsidRPr="00390841" w:rsidRDefault="002F0EC4" w:rsidP="00D457BF">
      <w:pPr>
        <w:spacing w:line="360" w:lineRule="auto"/>
        <w:ind w:firstLineChars="200" w:firstLine="480"/>
        <w:contextualSpacing/>
        <w:rPr>
          <w:rFonts w:ascii="Times New Roman" w:eastAsia="宋体" w:hAnsi="Times New Roman" w:cs="Times New Roman"/>
          <w:color w:val="000000"/>
          <w:kern w:val="0"/>
          <w:sz w:val="24"/>
          <w:szCs w:val="24"/>
          <w:lang w:bidi="th-TH"/>
        </w:rPr>
      </w:pPr>
      <w:r w:rsidRPr="00390841">
        <w:rPr>
          <w:rFonts w:ascii="Times New Roman" w:eastAsia="宋体" w:hAnsi="Times New Roman" w:cs="Times New Roman"/>
          <w:color w:val="000000"/>
          <w:kern w:val="0"/>
          <w:sz w:val="24"/>
          <w:szCs w:val="24"/>
          <w:lang w:bidi="th-TH"/>
        </w:rPr>
        <w:t>联系人姓名：</w:t>
      </w:r>
      <w:r w:rsidR="00D457BF" w:rsidRPr="00390841">
        <w:rPr>
          <w:rFonts w:ascii="Times New Roman" w:eastAsia="宋体" w:hAnsi="Times New Roman" w:cs="Times New Roman"/>
          <w:color w:val="000000"/>
          <w:kern w:val="0"/>
          <w:sz w:val="24"/>
          <w:szCs w:val="24"/>
          <w:lang w:bidi="th-TH"/>
        </w:rPr>
        <w:t>黄滨</w:t>
      </w:r>
      <w:r w:rsidRPr="00390841">
        <w:rPr>
          <w:rFonts w:ascii="Times New Roman" w:eastAsia="宋体" w:hAnsi="Times New Roman" w:cs="Times New Roman"/>
          <w:color w:val="000000"/>
          <w:kern w:val="0"/>
          <w:sz w:val="24"/>
          <w:szCs w:val="24"/>
          <w:lang w:bidi="th-TH"/>
        </w:rPr>
        <w:t>；</w:t>
      </w:r>
    </w:p>
    <w:p w:rsidR="002F0EC4" w:rsidRPr="00390841" w:rsidRDefault="002F0EC4" w:rsidP="00D457BF">
      <w:pPr>
        <w:spacing w:line="360" w:lineRule="auto"/>
        <w:ind w:firstLineChars="200" w:firstLine="480"/>
        <w:contextualSpacing/>
        <w:rPr>
          <w:rFonts w:ascii="Times New Roman" w:eastAsia="宋体" w:hAnsi="Times New Roman" w:cs="Times New Roman"/>
          <w:color w:val="000000"/>
          <w:kern w:val="0"/>
          <w:sz w:val="24"/>
          <w:szCs w:val="24"/>
          <w:lang w:bidi="th-TH"/>
        </w:rPr>
      </w:pPr>
      <w:r w:rsidRPr="00390841">
        <w:rPr>
          <w:rFonts w:ascii="Times New Roman" w:eastAsia="宋体" w:hAnsi="Times New Roman" w:cs="Times New Roman"/>
          <w:color w:val="000000"/>
          <w:kern w:val="0"/>
          <w:sz w:val="24"/>
          <w:szCs w:val="24"/>
          <w:lang w:bidi="th-TH"/>
        </w:rPr>
        <w:t>电话：</w:t>
      </w:r>
      <w:r w:rsidR="00D457BF" w:rsidRPr="00390841">
        <w:rPr>
          <w:rFonts w:ascii="Times New Roman" w:eastAsia="宋体" w:hAnsi="Times New Roman" w:cs="Times New Roman"/>
          <w:color w:val="000000"/>
          <w:kern w:val="0"/>
          <w:sz w:val="24"/>
          <w:szCs w:val="24"/>
          <w:lang w:bidi="th-TH"/>
        </w:rPr>
        <w:t>13870772680</w:t>
      </w:r>
      <w:r w:rsidRPr="00390841">
        <w:rPr>
          <w:rFonts w:ascii="Times New Roman" w:eastAsia="宋体" w:hAnsi="Times New Roman" w:cs="Times New Roman"/>
          <w:color w:val="000000"/>
          <w:kern w:val="0"/>
          <w:sz w:val="24"/>
          <w:szCs w:val="24"/>
          <w:lang w:bidi="th-TH"/>
        </w:rPr>
        <w:t>；</w:t>
      </w:r>
    </w:p>
    <w:p w:rsidR="002F0EC4" w:rsidRPr="00390841" w:rsidRDefault="00D457BF" w:rsidP="002F0EC4">
      <w:pPr>
        <w:spacing w:line="360" w:lineRule="auto"/>
        <w:ind w:firstLineChars="200" w:firstLine="480"/>
        <w:contextualSpacing/>
        <w:outlineLvl w:val="0"/>
        <w:rPr>
          <w:rFonts w:ascii="Times New Roman" w:eastAsia="宋体" w:hAnsi="Times New Roman" w:cs="Times New Roman"/>
          <w:color w:val="000000"/>
          <w:kern w:val="0"/>
          <w:sz w:val="24"/>
          <w:szCs w:val="24"/>
          <w:lang w:bidi="th-TH"/>
        </w:rPr>
      </w:pPr>
      <w:r w:rsidRPr="00390841">
        <w:rPr>
          <w:rFonts w:ascii="Times New Roman" w:eastAsia="宋体" w:hAnsi="Times New Roman" w:cs="Times New Roman"/>
          <w:color w:val="000000"/>
          <w:kern w:val="0"/>
          <w:sz w:val="24"/>
          <w:szCs w:val="24"/>
          <w:lang w:bidi="th-TH"/>
        </w:rPr>
        <w:t>四</w:t>
      </w:r>
      <w:r w:rsidR="002F0EC4" w:rsidRPr="00390841">
        <w:rPr>
          <w:rFonts w:ascii="Times New Roman" w:eastAsia="宋体" w:hAnsi="Times New Roman" w:cs="Times New Roman"/>
          <w:color w:val="000000"/>
          <w:kern w:val="0"/>
          <w:sz w:val="24"/>
          <w:szCs w:val="24"/>
          <w:lang w:bidi="th-TH"/>
        </w:rPr>
        <w:t>、</w:t>
      </w:r>
      <w:r w:rsidR="00755780" w:rsidRPr="00390841">
        <w:rPr>
          <w:rFonts w:ascii="Times New Roman" w:eastAsia="宋体" w:hAnsi="Times New Roman" w:cs="Times New Roman"/>
          <w:color w:val="000000"/>
          <w:kern w:val="0"/>
          <w:sz w:val="24"/>
          <w:szCs w:val="24"/>
          <w:lang w:bidi="th-TH"/>
        </w:rPr>
        <w:t>征求意见稿</w:t>
      </w:r>
      <w:r w:rsidR="002F0EC4" w:rsidRPr="00390841">
        <w:rPr>
          <w:rFonts w:ascii="Times New Roman" w:eastAsia="宋体" w:hAnsi="Times New Roman" w:cs="Times New Roman"/>
          <w:color w:val="000000"/>
          <w:kern w:val="0"/>
          <w:sz w:val="24"/>
          <w:szCs w:val="24"/>
          <w:lang w:bidi="th-TH"/>
        </w:rPr>
        <w:t>全文链接：</w:t>
      </w:r>
      <w:r w:rsidRPr="00390841">
        <w:rPr>
          <w:rFonts w:ascii="Times New Roman" w:hAnsi="Times New Roman" w:cs="Times New Roman"/>
        </w:rPr>
        <w:t>https://pan.baidu.com/s/1b9N3H2ublvT-3L2wGXaiUA</w:t>
      </w:r>
      <w:r w:rsidR="002F0EC4" w:rsidRPr="00390841">
        <w:rPr>
          <w:rFonts w:ascii="Times New Roman" w:eastAsia="宋体" w:hAnsi="Times New Roman" w:cs="Times New Roman"/>
          <w:color w:val="000000"/>
          <w:kern w:val="0"/>
          <w:sz w:val="24"/>
          <w:szCs w:val="24"/>
          <w:lang w:bidi="th-TH"/>
        </w:rPr>
        <w:t>提取码</w:t>
      </w:r>
      <w:r w:rsidR="002F0EC4" w:rsidRPr="00390841">
        <w:rPr>
          <w:rFonts w:ascii="Times New Roman" w:eastAsia="宋体" w:hAnsi="Times New Roman" w:cs="Times New Roman"/>
          <w:color w:val="000000"/>
          <w:kern w:val="0"/>
          <w:sz w:val="24"/>
          <w:szCs w:val="24"/>
          <w:lang w:bidi="th-TH"/>
        </w:rPr>
        <w:t xml:space="preserve">: </w:t>
      </w:r>
      <w:r w:rsidRPr="00390841">
        <w:rPr>
          <w:rFonts w:ascii="Times New Roman" w:eastAsia="宋体" w:hAnsi="Times New Roman" w:cs="Times New Roman"/>
          <w:color w:val="000000"/>
          <w:kern w:val="0"/>
          <w:sz w:val="24"/>
          <w:szCs w:val="24"/>
          <w:lang w:bidi="th-TH"/>
        </w:rPr>
        <w:t>s702</w:t>
      </w:r>
      <w:r w:rsidR="002F0EC4" w:rsidRPr="00390841">
        <w:rPr>
          <w:rFonts w:ascii="Times New Roman" w:eastAsia="宋体" w:hAnsi="Times New Roman" w:cs="Times New Roman"/>
          <w:color w:val="000000"/>
          <w:kern w:val="0"/>
          <w:sz w:val="24"/>
          <w:szCs w:val="24"/>
          <w:lang w:bidi="th-TH"/>
        </w:rPr>
        <w:t>，报纸可通过电话、信函等方式获取。</w:t>
      </w:r>
    </w:p>
    <w:p w:rsidR="002F0EC4" w:rsidRPr="00390841" w:rsidRDefault="002F0EC4" w:rsidP="002F0EC4">
      <w:pPr>
        <w:spacing w:line="360" w:lineRule="auto"/>
        <w:ind w:firstLineChars="200" w:firstLine="480"/>
        <w:contextualSpacing/>
        <w:outlineLvl w:val="0"/>
        <w:rPr>
          <w:rFonts w:ascii="Times New Roman" w:eastAsia="宋体" w:hAnsi="Times New Roman" w:cs="Times New Roman"/>
          <w:color w:val="000000"/>
          <w:kern w:val="0"/>
          <w:sz w:val="24"/>
          <w:szCs w:val="24"/>
          <w:lang w:bidi="th-TH"/>
        </w:rPr>
      </w:pPr>
      <w:r w:rsidRPr="00390841">
        <w:rPr>
          <w:rFonts w:ascii="Times New Roman" w:eastAsia="宋体" w:hAnsi="Times New Roman" w:cs="Times New Roman"/>
          <w:color w:val="000000"/>
          <w:kern w:val="0"/>
          <w:sz w:val="24"/>
          <w:szCs w:val="24"/>
          <w:lang w:bidi="th-TH"/>
        </w:rPr>
        <w:t>五、对项目周边的居民、单位及其他利益相关者征求有关本项目建设环境保护方面的事项，就与环境保护相关的问题客观、公正地发表意见。</w:t>
      </w:r>
    </w:p>
    <w:p w:rsidR="002F0EC4" w:rsidRPr="00390841" w:rsidRDefault="002F0EC4" w:rsidP="002F0EC4">
      <w:pPr>
        <w:spacing w:line="360" w:lineRule="auto"/>
        <w:ind w:firstLineChars="200" w:firstLine="480"/>
        <w:contextualSpacing/>
        <w:outlineLvl w:val="0"/>
        <w:rPr>
          <w:rFonts w:ascii="Times New Roman" w:eastAsia="宋体" w:hAnsi="Times New Roman" w:cs="Times New Roman"/>
          <w:kern w:val="0"/>
          <w:sz w:val="24"/>
          <w:szCs w:val="24"/>
        </w:rPr>
      </w:pPr>
      <w:r w:rsidRPr="00390841">
        <w:rPr>
          <w:rFonts w:ascii="Times New Roman" w:eastAsia="宋体" w:hAnsi="Times New Roman" w:cs="Times New Roman"/>
          <w:color w:val="000000"/>
          <w:kern w:val="0"/>
          <w:sz w:val="24"/>
          <w:szCs w:val="24"/>
          <w:lang w:bidi="th-TH"/>
        </w:rPr>
        <w:t>六、公众意见表链接：</w:t>
      </w:r>
      <w:r w:rsidR="00D457BF" w:rsidRPr="00390841">
        <w:rPr>
          <w:rFonts w:ascii="Times New Roman" w:eastAsia="宋体" w:hAnsi="Times New Roman" w:cs="Times New Roman"/>
          <w:kern w:val="0"/>
          <w:sz w:val="24"/>
          <w:szCs w:val="24"/>
        </w:rPr>
        <w:t>https://pan.baidu.com/s/1VBFzMTVw1Mk0Mk36LQ87lw</w:t>
      </w:r>
    </w:p>
    <w:p w:rsidR="002F0EC4" w:rsidRPr="00390841" w:rsidRDefault="002F0EC4" w:rsidP="002F0EC4">
      <w:pPr>
        <w:spacing w:line="360" w:lineRule="auto"/>
        <w:ind w:firstLineChars="200" w:firstLine="480"/>
        <w:contextualSpacing/>
        <w:rPr>
          <w:rFonts w:ascii="Times New Roman" w:eastAsia="宋体" w:hAnsi="Times New Roman" w:cs="Times New Roman"/>
          <w:kern w:val="0"/>
          <w:sz w:val="24"/>
          <w:szCs w:val="24"/>
        </w:rPr>
      </w:pPr>
      <w:r w:rsidRPr="00390841">
        <w:rPr>
          <w:rFonts w:ascii="Times New Roman" w:eastAsia="宋体" w:hAnsi="Times New Roman" w:cs="Times New Roman"/>
          <w:kern w:val="0"/>
          <w:sz w:val="24"/>
          <w:szCs w:val="24"/>
        </w:rPr>
        <w:t>提取码：</w:t>
      </w:r>
      <w:r w:rsidR="00D457BF" w:rsidRPr="00390841">
        <w:rPr>
          <w:rFonts w:ascii="Times New Roman" w:eastAsia="宋体" w:hAnsi="Times New Roman" w:cs="Times New Roman"/>
          <w:kern w:val="0"/>
          <w:sz w:val="24"/>
          <w:szCs w:val="24"/>
        </w:rPr>
        <w:t>c6xq</w:t>
      </w:r>
    </w:p>
    <w:p w:rsidR="002F0EC4" w:rsidRPr="00390841" w:rsidRDefault="002F0EC4" w:rsidP="002F0EC4">
      <w:pPr>
        <w:spacing w:line="360" w:lineRule="auto"/>
        <w:ind w:firstLineChars="200" w:firstLine="480"/>
        <w:contextualSpacing/>
        <w:rPr>
          <w:rFonts w:ascii="Times New Roman" w:eastAsia="宋体" w:hAnsi="Times New Roman" w:cs="Times New Roman"/>
          <w:sz w:val="24"/>
          <w:szCs w:val="24"/>
        </w:rPr>
      </w:pPr>
      <w:r w:rsidRPr="00390841">
        <w:rPr>
          <w:rFonts w:ascii="Times New Roman" w:eastAsia="宋体" w:hAnsi="Times New Roman" w:cs="Times New Roman"/>
          <w:sz w:val="24"/>
          <w:szCs w:val="24"/>
        </w:rPr>
        <w:t>公示期自公示发布之日起</w:t>
      </w:r>
      <w:r w:rsidR="00D457BF" w:rsidRPr="00390841">
        <w:rPr>
          <w:rFonts w:ascii="Times New Roman" w:eastAsia="宋体" w:hAnsi="Times New Roman" w:cs="Times New Roman"/>
          <w:sz w:val="24"/>
          <w:szCs w:val="24"/>
        </w:rPr>
        <w:t>10</w:t>
      </w:r>
      <w:r w:rsidRPr="00390841">
        <w:rPr>
          <w:rFonts w:ascii="Times New Roman" w:eastAsia="宋体" w:hAnsi="Times New Roman" w:cs="Times New Roman"/>
          <w:sz w:val="24"/>
          <w:szCs w:val="24"/>
        </w:rPr>
        <w:t>个工作日，在公示期内可通过电话、信函的方式将填写的公众意见表反馈我公司并提供有效的联系方式。</w:t>
      </w:r>
    </w:p>
    <w:p w:rsidR="002F0EC4" w:rsidRPr="00390841" w:rsidRDefault="002F0EC4" w:rsidP="002F0EC4">
      <w:pPr>
        <w:adjustRightInd w:val="0"/>
        <w:spacing w:line="360" w:lineRule="auto"/>
        <w:ind w:right="480" w:firstLine="200"/>
        <w:contextualSpacing/>
        <w:jc w:val="center"/>
        <w:rPr>
          <w:rFonts w:ascii="Times New Roman" w:eastAsia="宋体" w:hAnsi="Times New Roman" w:cs="Times New Roman"/>
          <w:sz w:val="24"/>
          <w:szCs w:val="24"/>
        </w:rPr>
      </w:pPr>
      <w:r w:rsidRPr="00390841">
        <w:rPr>
          <w:rFonts w:ascii="Times New Roman" w:eastAsia="宋体" w:hAnsi="Times New Roman" w:cs="Times New Roman"/>
          <w:sz w:val="24"/>
          <w:szCs w:val="24"/>
        </w:rPr>
        <w:t xml:space="preserve">                                  </w:t>
      </w:r>
    </w:p>
    <w:p w:rsidR="002F0EC4" w:rsidRPr="00390841" w:rsidRDefault="002F0EC4" w:rsidP="002F0EC4">
      <w:pPr>
        <w:adjustRightInd w:val="0"/>
        <w:spacing w:line="360" w:lineRule="auto"/>
        <w:ind w:right="480" w:firstLine="200"/>
        <w:contextualSpacing/>
        <w:jc w:val="center"/>
        <w:rPr>
          <w:rFonts w:ascii="Times New Roman" w:eastAsia="宋体" w:hAnsi="Times New Roman" w:cs="Times New Roman"/>
          <w:sz w:val="24"/>
          <w:szCs w:val="24"/>
        </w:rPr>
      </w:pPr>
      <w:r w:rsidRPr="00390841">
        <w:rPr>
          <w:rFonts w:ascii="Times New Roman" w:eastAsia="宋体" w:hAnsi="Times New Roman" w:cs="Times New Roman"/>
          <w:sz w:val="24"/>
          <w:szCs w:val="24"/>
        </w:rPr>
        <w:t xml:space="preserve">                            </w:t>
      </w:r>
    </w:p>
    <w:p w:rsidR="000378F8" w:rsidRPr="00390841" w:rsidRDefault="002F0EC4" w:rsidP="0092568E">
      <w:pPr>
        <w:adjustRightInd w:val="0"/>
        <w:spacing w:line="360" w:lineRule="auto"/>
        <w:ind w:right="480" w:firstLine="200"/>
        <w:contextualSpacing/>
        <w:jc w:val="right"/>
        <w:rPr>
          <w:rFonts w:ascii="Times New Roman" w:hAnsi="Times New Roman" w:cs="Times New Roman"/>
        </w:rPr>
      </w:pPr>
      <w:r w:rsidRPr="00390841">
        <w:rPr>
          <w:rFonts w:ascii="Times New Roman" w:eastAsia="宋体" w:hAnsi="Times New Roman" w:cs="Times New Roman"/>
          <w:sz w:val="24"/>
          <w:szCs w:val="24"/>
        </w:rPr>
        <w:t xml:space="preserve">                             </w:t>
      </w:r>
      <w:r w:rsidR="00D457BF" w:rsidRPr="00390841">
        <w:rPr>
          <w:rFonts w:ascii="Times New Roman" w:eastAsia="宋体" w:hAnsi="Times New Roman" w:cs="Times New Roman"/>
          <w:sz w:val="24"/>
          <w:szCs w:val="24"/>
        </w:rPr>
        <w:t>江西虔诚精密电镀有限公司</w:t>
      </w:r>
      <w:r w:rsidRPr="00390841">
        <w:rPr>
          <w:rFonts w:ascii="Times New Roman" w:eastAsia="宋体" w:hAnsi="Times New Roman" w:cs="Times New Roman"/>
          <w:color w:val="000000"/>
          <w:kern w:val="0"/>
          <w:sz w:val="24"/>
          <w:szCs w:val="24"/>
          <w:lang w:bidi="th-TH"/>
        </w:rPr>
        <w:t xml:space="preserve">                                            </w:t>
      </w:r>
      <w:r w:rsidRPr="00390841">
        <w:rPr>
          <w:rFonts w:ascii="Times New Roman" w:eastAsia="宋体" w:hAnsi="Times New Roman" w:cs="Times New Roman"/>
          <w:kern w:val="0"/>
          <w:sz w:val="24"/>
          <w:szCs w:val="24"/>
        </w:rPr>
        <w:t>202</w:t>
      </w:r>
      <w:r w:rsidR="00D457BF" w:rsidRPr="00390841">
        <w:rPr>
          <w:rFonts w:ascii="Times New Roman" w:eastAsia="宋体" w:hAnsi="Times New Roman" w:cs="Times New Roman"/>
          <w:kern w:val="0"/>
          <w:sz w:val="24"/>
          <w:szCs w:val="24"/>
        </w:rPr>
        <w:t>4</w:t>
      </w:r>
      <w:r w:rsidRPr="00390841">
        <w:rPr>
          <w:rFonts w:ascii="Times New Roman" w:eastAsia="宋体" w:hAnsi="Times New Roman" w:cs="Times New Roman"/>
          <w:kern w:val="0"/>
          <w:sz w:val="24"/>
          <w:szCs w:val="24"/>
        </w:rPr>
        <w:t>年</w:t>
      </w:r>
      <w:r w:rsidR="00D457BF" w:rsidRPr="00390841">
        <w:rPr>
          <w:rFonts w:ascii="Times New Roman" w:eastAsia="宋体" w:hAnsi="Times New Roman" w:cs="Times New Roman"/>
          <w:kern w:val="0"/>
          <w:sz w:val="24"/>
          <w:szCs w:val="24"/>
        </w:rPr>
        <w:t>4</w:t>
      </w:r>
      <w:r w:rsidRPr="00390841">
        <w:rPr>
          <w:rFonts w:ascii="Times New Roman" w:eastAsia="宋体" w:hAnsi="Times New Roman" w:cs="Times New Roman"/>
          <w:kern w:val="0"/>
          <w:sz w:val="24"/>
          <w:szCs w:val="24"/>
        </w:rPr>
        <w:t>月</w:t>
      </w:r>
      <w:r w:rsidR="00200E91">
        <w:rPr>
          <w:rFonts w:ascii="Times New Roman" w:eastAsia="宋体" w:hAnsi="Times New Roman" w:cs="Times New Roman"/>
          <w:kern w:val="0"/>
          <w:sz w:val="24"/>
          <w:szCs w:val="24"/>
        </w:rPr>
        <w:t>25</w:t>
      </w:r>
      <w:bookmarkStart w:id="1" w:name="_GoBack"/>
      <w:bookmarkEnd w:id="1"/>
      <w:r w:rsidRPr="00390841">
        <w:rPr>
          <w:rFonts w:ascii="Times New Roman" w:eastAsia="宋体" w:hAnsi="Times New Roman" w:cs="Times New Roman"/>
          <w:kern w:val="0"/>
          <w:sz w:val="24"/>
          <w:szCs w:val="24"/>
        </w:rPr>
        <w:t>日</w:t>
      </w:r>
    </w:p>
    <w:sectPr w:rsidR="000378F8" w:rsidRPr="00390841" w:rsidSect="00FB36B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65E" w:rsidRDefault="00AC265E" w:rsidP="002F0EC4">
      <w:r>
        <w:separator/>
      </w:r>
    </w:p>
  </w:endnote>
  <w:endnote w:type="continuationSeparator" w:id="0">
    <w:p w:rsidR="00AC265E" w:rsidRDefault="00AC265E" w:rsidP="002F0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65E" w:rsidRDefault="00AC265E" w:rsidP="002F0EC4">
      <w:r>
        <w:separator/>
      </w:r>
    </w:p>
  </w:footnote>
  <w:footnote w:type="continuationSeparator" w:id="0">
    <w:p w:rsidR="00AC265E" w:rsidRDefault="00AC265E" w:rsidP="002F0E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1C1"/>
    <w:rsid w:val="000378F8"/>
    <w:rsid w:val="00200E91"/>
    <w:rsid w:val="00277FA8"/>
    <w:rsid w:val="002F0EC4"/>
    <w:rsid w:val="00390841"/>
    <w:rsid w:val="005517AF"/>
    <w:rsid w:val="00600459"/>
    <w:rsid w:val="006264D8"/>
    <w:rsid w:val="00656205"/>
    <w:rsid w:val="00706C69"/>
    <w:rsid w:val="00730337"/>
    <w:rsid w:val="0075576B"/>
    <w:rsid w:val="00755780"/>
    <w:rsid w:val="0076301E"/>
    <w:rsid w:val="007B0BAB"/>
    <w:rsid w:val="0083252E"/>
    <w:rsid w:val="0092568E"/>
    <w:rsid w:val="00AC265E"/>
    <w:rsid w:val="00BF5D7A"/>
    <w:rsid w:val="00C41F19"/>
    <w:rsid w:val="00CF4780"/>
    <w:rsid w:val="00D457BF"/>
    <w:rsid w:val="00FB36B9"/>
    <w:rsid w:val="00FD6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FE690"/>
  <w15:docId w15:val="{C9F812E8-E8F9-41D0-9A32-FE1905F1B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E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0EC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F0EC4"/>
    <w:rPr>
      <w:sz w:val="18"/>
      <w:szCs w:val="18"/>
    </w:rPr>
  </w:style>
  <w:style w:type="paragraph" w:styleId="a5">
    <w:name w:val="footer"/>
    <w:basedOn w:val="a"/>
    <w:link w:val="a6"/>
    <w:uiPriority w:val="99"/>
    <w:unhideWhenUsed/>
    <w:rsid w:val="002F0EC4"/>
    <w:pPr>
      <w:tabs>
        <w:tab w:val="center" w:pos="4153"/>
        <w:tab w:val="right" w:pos="8306"/>
      </w:tabs>
      <w:snapToGrid w:val="0"/>
      <w:jc w:val="left"/>
    </w:pPr>
    <w:rPr>
      <w:sz w:val="18"/>
      <w:szCs w:val="18"/>
    </w:rPr>
  </w:style>
  <w:style w:type="character" w:customStyle="1" w:styleId="a6">
    <w:name w:val="页脚 字符"/>
    <w:basedOn w:val="a0"/>
    <w:link w:val="a5"/>
    <w:uiPriority w:val="99"/>
    <w:rsid w:val="002F0EC4"/>
    <w:rPr>
      <w:sz w:val="18"/>
      <w:szCs w:val="18"/>
    </w:rPr>
  </w:style>
  <w:style w:type="character" w:customStyle="1" w:styleId="Char">
    <w:name w:val="正本文字 Char"/>
    <w:link w:val="a7"/>
    <w:qFormat/>
    <w:rsid w:val="00706C69"/>
    <w:rPr>
      <w:rFonts w:cs="宋体"/>
      <w:kern w:val="18"/>
      <w:sz w:val="24"/>
    </w:rPr>
  </w:style>
  <w:style w:type="paragraph" w:customStyle="1" w:styleId="a7">
    <w:name w:val="正本文字"/>
    <w:basedOn w:val="a"/>
    <w:link w:val="Char"/>
    <w:qFormat/>
    <w:rsid w:val="00706C69"/>
    <w:pPr>
      <w:adjustRightInd w:val="0"/>
      <w:snapToGrid w:val="0"/>
      <w:spacing w:line="360" w:lineRule="auto"/>
      <w:ind w:firstLineChars="200" w:firstLine="480"/>
      <w:jc w:val="left"/>
    </w:pPr>
    <w:rPr>
      <w:rFonts w:cs="宋体"/>
      <w:kern w:val="1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21</cp:revision>
  <dcterms:created xsi:type="dcterms:W3CDTF">2021-10-18T10:07:00Z</dcterms:created>
  <dcterms:modified xsi:type="dcterms:W3CDTF">2024-04-25T02:53:00Z</dcterms:modified>
</cp:coreProperties>
</file>